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433D" w:rsidRDefault="004C433D" w:rsidP="00153475">
      <w:pPr>
        <w:rPr>
          <w:rFonts w:ascii="Utsaah" w:hAnsi="Utsaah" w:cs="Utsaah"/>
          <w:sz w:val="24"/>
          <w:szCs w:val="24"/>
        </w:rPr>
      </w:pPr>
    </w:p>
    <w:p w:rsidR="00AE3F5E" w:rsidRPr="00AE3F5E" w:rsidRDefault="001A54CF" w:rsidP="00AE3F5E">
      <w:pPr>
        <w:rPr>
          <w:rFonts w:ascii="Utsaah" w:eastAsia="宋体" w:hAnsi="Utsaah" w:cs="Utsaah"/>
          <w:b/>
          <w:bCs/>
          <w:kern w:val="36"/>
          <w:sz w:val="64"/>
          <w:szCs w:val="64"/>
        </w:rPr>
      </w:pPr>
      <w:r w:rsidRPr="001A54CF">
        <w:rPr>
          <w:rFonts w:ascii="Utsaah" w:eastAsia="宋体" w:hAnsi="Utsaah" w:cs="Utsaah" w:hint="eastAsia"/>
          <w:b/>
          <w:bCs/>
          <w:kern w:val="36"/>
          <w:sz w:val="64"/>
          <w:szCs w:val="64"/>
        </w:rPr>
        <w:t>CA407-</w:t>
      </w:r>
      <w:r w:rsidRPr="001A54CF">
        <w:rPr>
          <w:rFonts w:ascii="Utsaah" w:eastAsia="宋体" w:hAnsi="Utsaah" w:cs="Utsaah" w:hint="eastAsia"/>
          <w:b/>
          <w:bCs/>
          <w:kern w:val="36"/>
          <w:sz w:val="64"/>
          <w:szCs w:val="64"/>
        </w:rPr>
        <w:t>果易管</w:t>
      </w:r>
      <w:r w:rsidRPr="001A54CF">
        <w:rPr>
          <w:rFonts w:ascii="Utsaah" w:eastAsia="宋体" w:hAnsi="Utsaah" w:cs="Utsaah" w:hint="eastAsia"/>
          <w:b/>
          <w:bCs/>
          <w:kern w:val="36"/>
          <w:sz w:val="64"/>
          <w:szCs w:val="64"/>
        </w:rPr>
        <w:t>(FruitEase )</w:t>
      </w:r>
      <w:r w:rsidRPr="001A54CF">
        <w:rPr>
          <w:rFonts w:ascii="Utsaah" w:eastAsia="宋体" w:hAnsi="Utsaah" w:cs="Utsaah" w:hint="eastAsia"/>
          <w:b/>
          <w:bCs/>
          <w:kern w:val="36"/>
          <w:sz w:val="64"/>
          <w:szCs w:val="64"/>
        </w:rPr>
        <w:t>凉果深加工企业信息化管理系统</w:t>
      </w:r>
    </w:p>
    <w:p w:rsidR="00414B6B" w:rsidRDefault="00414B6B" w:rsidP="00153475">
      <w:pPr>
        <w:rPr>
          <w:rFonts w:ascii="Calibri" w:hAnsi="Calibri" w:cs="Calibri"/>
        </w:rPr>
      </w:pPr>
    </w:p>
    <w:p w:rsidR="00414B6B" w:rsidRDefault="00414B6B" w:rsidP="00153475">
      <w:pPr>
        <w:rPr>
          <w:rFonts w:ascii="Calibri" w:hAnsi="Calibri" w:cs="Calibri"/>
        </w:rPr>
      </w:pPr>
    </w:p>
    <w:p w:rsidR="00414B6B" w:rsidRDefault="00414B6B" w:rsidP="00153475">
      <w:pPr>
        <w:rPr>
          <w:rFonts w:ascii="Calibri" w:hAnsi="Calibri" w:cs="Calibri"/>
        </w:rPr>
      </w:pPr>
    </w:p>
    <w:p w:rsidR="00414B6B" w:rsidRDefault="00414B6B" w:rsidP="00153475">
      <w:pPr>
        <w:rPr>
          <w:rFonts w:ascii="Calibri" w:hAnsi="Calibri" w:cs="Calibri"/>
        </w:rPr>
      </w:pPr>
    </w:p>
    <w:p w:rsidR="00414B6B" w:rsidRDefault="00414B6B" w:rsidP="00153475">
      <w:pPr>
        <w:rPr>
          <w:rFonts w:ascii="Calibri" w:hAnsi="Calibri" w:cs="Calibri"/>
        </w:rPr>
      </w:pPr>
    </w:p>
    <w:p w:rsidR="00414B6B" w:rsidRDefault="00414B6B" w:rsidP="00153475">
      <w:pPr>
        <w:rPr>
          <w:rFonts w:ascii="Calibri" w:hAnsi="Calibri" w:cs="Calibri"/>
        </w:rPr>
      </w:pPr>
    </w:p>
    <w:p w:rsidR="00414B6B" w:rsidRDefault="00414B6B" w:rsidP="00153475">
      <w:pPr>
        <w:rPr>
          <w:rFonts w:ascii="Calibri" w:hAnsi="Calibri" w:cs="Calibri"/>
        </w:rPr>
      </w:pPr>
    </w:p>
    <w:p w:rsidR="00414B6B" w:rsidRDefault="00414B6B" w:rsidP="00153475">
      <w:pPr>
        <w:rPr>
          <w:rFonts w:ascii="Calibri" w:hAnsi="Calibri" w:cs="Calibri"/>
        </w:rPr>
      </w:pPr>
    </w:p>
    <w:p w:rsidR="00414B6B" w:rsidRDefault="00414B6B" w:rsidP="00153475">
      <w:pPr>
        <w:rPr>
          <w:rFonts w:ascii="Calibri" w:hAnsi="Calibri" w:cs="Calibri"/>
        </w:rPr>
      </w:pPr>
    </w:p>
    <w:p w:rsidR="00414B6B" w:rsidRDefault="00414B6B" w:rsidP="00153475">
      <w:pPr>
        <w:rPr>
          <w:rFonts w:ascii="Calibri" w:hAnsi="Calibri" w:cs="Calibri"/>
        </w:rPr>
      </w:pPr>
    </w:p>
    <w:p w:rsidR="00414B6B" w:rsidRDefault="00414B6B" w:rsidP="00153475">
      <w:pPr>
        <w:rPr>
          <w:rFonts w:ascii="Calibri" w:hAnsi="Calibri" w:cs="Calibri"/>
        </w:rPr>
      </w:pPr>
    </w:p>
    <w:p w:rsidR="004C433D" w:rsidRDefault="004C433D" w:rsidP="00153475">
      <w:pPr>
        <w:rPr>
          <w:rFonts w:ascii="Calibri" w:hAnsi="Calibri" w:cs="Calibri"/>
        </w:rPr>
      </w:pPr>
    </w:p>
    <w:p w:rsidR="004C433D" w:rsidRDefault="004C433D" w:rsidP="00153475">
      <w:pPr>
        <w:rPr>
          <w:rFonts w:ascii="Calibri" w:hAnsi="Calibri" w:cs="Calibri"/>
        </w:rPr>
      </w:pPr>
    </w:p>
    <w:p w:rsidR="004C433D" w:rsidRDefault="004C433D" w:rsidP="00153475">
      <w:pPr>
        <w:rPr>
          <w:rFonts w:ascii="Calibri" w:hAnsi="Calibri" w:cs="Calibri"/>
        </w:rPr>
      </w:pPr>
    </w:p>
    <w:p w:rsidR="004C433D" w:rsidRDefault="004C433D" w:rsidP="00153475">
      <w:pPr>
        <w:rPr>
          <w:rFonts w:ascii="Calibri" w:hAnsi="Calibri" w:cs="Calibri"/>
        </w:rPr>
      </w:pPr>
    </w:p>
    <w:p w:rsidR="00941847" w:rsidRDefault="00941847" w:rsidP="00153475">
      <w:pPr>
        <w:rPr>
          <w:rFonts w:ascii="Calibri" w:hAnsi="Calibri" w:cs="Calibri"/>
        </w:rPr>
      </w:pPr>
    </w:p>
    <w:sdt>
      <w:sdtPr>
        <w:rPr>
          <w:rFonts w:asciiTheme="minorHAnsi" w:eastAsiaTheme="minorEastAsia" w:hAnsiTheme="minorHAnsi" w:cstheme="minorBidi"/>
          <w:b w:val="0"/>
          <w:bCs w:val="0"/>
          <w:color w:val="auto"/>
          <w:kern w:val="2"/>
          <w:szCs w:val="22"/>
          <w:lang w:val="zh-CN"/>
        </w:rPr>
        <w:id w:val="905571744"/>
        <w:docPartObj>
          <w:docPartGallery w:val="Table of Contents"/>
          <w:docPartUnique/>
        </w:docPartObj>
      </w:sdtPr>
      <w:sdtEndPr/>
      <w:sdtContent>
        <w:p w:rsidR="00F60201" w:rsidRDefault="00F60201">
          <w:pPr>
            <w:pStyle w:val="TOC"/>
          </w:pPr>
          <w:r>
            <w:rPr>
              <w:lang w:val="zh-CN"/>
            </w:rPr>
            <w:t>目录</w:t>
          </w:r>
        </w:p>
        <w:p w:rsidR="00A10C96" w:rsidRDefault="00F60201">
          <w:pPr>
            <w:pStyle w:val="10"/>
            <w:tabs>
              <w:tab w:val="right" w:leader="dot" w:pos="8296"/>
            </w:tabs>
            <w:rPr>
              <w:noProof/>
              <w:sz w:val="21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bookmarkStart w:id="0" w:name="_GoBack"/>
          <w:bookmarkEnd w:id="0"/>
          <w:r w:rsidR="00A10C96" w:rsidRPr="00083FAE">
            <w:rPr>
              <w:rStyle w:val="a3"/>
              <w:noProof/>
            </w:rPr>
            <w:fldChar w:fldCharType="begin"/>
          </w:r>
          <w:r w:rsidR="00A10C96" w:rsidRPr="00083FAE">
            <w:rPr>
              <w:rStyle w:val="a3"/>
              <w:noProof/>
            </w:rPr>
            <w:instrText xml:space="preserve"> </w:instrText>
          </w:r>
          <w:r w:rsidR="00A10C96">
            <w:rPr>
              <w:noProof/>
            </w:rPr>
            <w:instrText>HYPERLINK \l "_Toc191136514"</w:instrText>
          </w:r>
          <w:r w:rsidR="00A10C96" w:rsidRPr="00083FAE">
            <w:rPr>
              <w:rStyle w:val="a3"/>
              <w:noProof/>
            </w:rPr>
            <w:instrText xml:space="preserve"> </w:instrText>
          </w:r>
          <w:r w:rsidR="00A10C96" w:rsidRPr="00083FAE">
            <w:rPr>
              <w:rStyle w:val="a3"/>
              <w:noProof/>
            </w:rPr>
          </w:r>
          <w:r w:rsidR="00A10C96" w:rsidRPr="00083FAE">
            <w:rPr>
              <w:rStyle w:val="a3"/>
              <w:noProof/>
            </w:rPr>
            <w:fldChar w:fldCharType="separate"/>
          </w:r>
          <w:r w:rsidR="00A10C96" w:rsidRPr="00083FAE">
            <w:rPr>
              <w:rStyle w:val="a3"/>
              <w:noProof/>
            </w:rPr>
            <w:t xml:space="preserve">1 </w:t>
          </w:r>
          <w:r w:rsidR="00A10C96" w:rsidRPr="00083FAE">
            <w:rPr>
              <w:rStyle w:val="a3"/>
              <w:rFonts w:hint="eastAsia"/>
              <w:noProof/>
            </w:rPr>
            <w:t>供应链与原料管理</w:t>
          </w:r>
          <w:r w:rsidR="00A10C96">
            <w:rPr>
              <w:noProof/>
              <w:webHidden/>
            </w:rPr>
            <w:tab/>
          </w:r>
          <w:r w:rsidR="00A10C96">
            <w:rPr>
              <w:noProof/>
              <w:webHidden/>
            </w:rPr>
            <w:fldChar w:fldCharType="begin"/>
          </w:r>
          <w:r w:rsidR="00A10C96">
            <w:rPr>
              <w:noProof/>
              <w:webHidden/>
            </w:rPr>
            <w:instrText xml:space="preserve"> PAGEREF _Toc191136514 \h </w:instrText>
          </w:r>
          <w:r w:rsidR="00A10C96">
            <w:rPr>
              <w:noProof/>
              <w:webHidden/>
            </w:rPr>
          </w:r>
          <w:r w:rsidR="00A10C96">
            <w:rPr>
              <w:noProof/>
              <w:webHidden/>
            </w:rPr>
            <w:fldChar w:fldCharType="separate"/>
          </w:r>
          <w:r w:rsidR="00A10C96">
            <w:rPr>
              <w:noProof/>
              <w:webHidden/>
            </w:rPr>
            <w:t>- 3 -</w:t>
          </w:r>
          <w:r w:rsidR="00A10C96">
            <w:rPr>
              <w:noProof/>
              <w:webHidden/>
            </w:rPr>
            <w:fldChar w:fldCharType="end"/>
          </w:r>
          <w:r w:rsidR="00A10C96" w:rsidRPr="00083FAE">
            <w:rPr>
              <w:rStyle w:val="a3"/>
              <w:noProof/>
            </w:rPr>
            <w:fldChar w:fldCharType="end"/>
          </w:r>
        </w:p>
        <w:p w:rsidR="00A10C96" w:rsidRDefault="00A10C96">
          <w:pPr>
            <w:pStyle w:val="10"/>
            <w:tabs>
              <w:tab w:val="right" w:leader="dot" w:pos="8296"/>
            </w:tabs>
            <w:rPr>
              <w:noProof/>
              <w:sz w:val="21"/>
            </w:rPr>
          </w:pPr>
          <w:hyperlink w:anchor="_Toc191136515" w:history="1">
            <w:r w:rsidRPr="00083FAE">
              <w:rPr>
                <w:rStyle w:val="a3"/>
                <w:noProof/>
              </w:rPr>
              <w:t xml:space="preserve">2 </w:t>
            </w:r>
            <w:r w:rsidRPr="00083FAE">
              <w:rPr>
                <w:rStyle w:val="a3"/>
                <w:rFonts w:hint="eastAsia"/>
                <w:noProof/>
              </w:rPr>
              <w:t>生产加工管理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_Toc191136515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- 3 -</w:t>
            </w:r>
            <w:r>
              <w:rPr>
                <w:noProof/>
                <w:webHidden/>
              </w:rPr>
              <w:fldChar w:fldCharType="end"/>
            </w:r>
          </w:hyperlink>
        </w:p>
        <w:p w:rsidR="00A10C96" w:rsidRDefault="00A10C96">
          <w:pPr>
            <w:pStyle w:val="10"/>
            <w:tabs>
              <w:tab w:val="right" w:leader="dot" w:pos="8296"/>
            </w:tabs>
            <w:rPr>
              <w:noProof/>
              <w:sz w:val="21"/>
            </w:rPr>
          </w:pPr>
          <w:hyperlink w:anchor="_Toc191136516" w:history="1">
            <w:r w:rsidRPr="00083FAE">
              <w:rPr>
                <w:rStyle w:val="a3"/>
                <w:noProof/>
              </w:rPr>
              <w:t xml:space="preserve">3 </w:t>
            </w:r>
            <w:r w:rsidRPr="00083FAE">
              <w:rPr>
                <w:rStyle w:val="a3"/>
                <w:rFonts w:hint="eastAsia"/>
                <w:noProof/>
              </w:rPr>
              <w:t>质量控制与食品安全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_Toc191136516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- 4 -</w:t>
            </w:r>
            <w:r>
              <w:rPr>
                <w:noProof/>
                <w:webHidden/>
              </w:rPr>
              <w:fldChar w:fldCharType="end"/>
            </w:r>
          </w:hyperlink>
        </w:p>
        <w:p w:rsidR="00A10C96" w:rsidRDefault="00A10C96">
          <w:pPr>
            <w:pStyle w:val="10"/>
            <w:tabs>
              <w:tab w:val="right" w:leader="dot" w:pos="8296"/>
            </w:tabs>
            <w:rPr>
              <w:noProof/>
              <w:sz w:val="21"/>
            </w:rPr>
          </w:pPr>
          <w:hyperlink w:anchor="_Toc191136517" w:history="1">
            <w:r w:rsidRPr="00083FAE">
              <w:rPr>
                <w:rStyle w:val="a3"/>
                <w:noProof/>
              </w:rPr>
              <w:t xml:space="preserve">4 </w:t>
            </w:r>
            <w:r w:rsidRPr="00083FAE">
              <w:rPr>
                <w:rStyle w:val="a3"/>
                <w:rFonts w:hint="eastAsia"/>
                <w:noProof/>
              </w:rPr>
              <w:t>库存管理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_Toc191136517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- 4 -</w:t>
            </w:r>
            <w:r>
              <w:rPr>
                <w:noProof/>
                <w:webHidden/>
              </w:rPr>
              <w:fldChar w:fldCharType="end"/>
            </w:r>
          </w:hyperlink>
        </w:p>
        <w:p w:rsidR="00A10C96" w:rsidRDefault="00A10C96">
          <w:pPr>
            <w:pStyle w:val="10"/>
            <w:tabs>
              <w:tab w:val="right" w:leader="dot" w:pos="8296"/>
            </w:tabs>
            <w:rPr>
              <w:noProof/>
              <w:sz w:val="21"/>
            </w:rPr>
          </w:pPr>
          <w:hyperlink w:anchor="_Toc191136518" w:history="1">
            <w:r w:rsidRPr="00083FAE">
              <w:rPr>
                <w:rStyle w:val="a3"/>
                <w:noProof/>
              </w:rPr>
              <w:t xml:space="preserve">5 </w:t>
            </w:r>
            <w:r w:rsidRPr="00083FAE">
              <w:rPr>
                <w:rStyle w:val="a3"/>
                <w:rFonts w:hint="eastAsia"/>
                <w:noProof/>
              </w:rPr>
              <w:t>订单与销售管理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_Toc191136518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- 4 -</w:t>
            </w:r>
            <w:r>
              <w:rPr>
                <w:noProof/>
                <w:webHidden/>
              </w:rPr>
              <w:fldChar w:fldCharType="end"/>
            </w:r>
          </w:hyperlink>
        </w:p>
        <w:p w:rsidR="00A10C96" w:rsidRDefault="00A10C96">
          <w:pPr>
            <w:pStyle w:val="10"/>
            <w:tabs>
              <w:tab w:val="right" w:leader="dot" w:pos="8296"/>
            </w:tabs>
            <w:rPr>
              <w:noProof/>
              <w:sz w:val="21"/>
            </w:rPr>
          </w:pPr>
          <w:hyperlink w:anchor="_Toc191136519" w:history="1">
            <w:r w:rsidRPr="00083FAE">
              <w:rPr>
                <w:rStyle w:val="a3"/>
                <w:noProof/>
              </w:rPr>
              <w:t xml:space="preserve">6 </w:t>
            </w:r>
            <w:r w:rsidRPr="00083FAE">
              <w:rPr>
                <w:rStyle w:val="a3"/>
                <w:rFonts w:hint="eastAsia"/>
                <w:noProof/>
              </w:rPr>
              <w:t>财务管理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_Toc191136519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- 5 -</w:t>
            </w:r>
            <w:r>
              <w:rPr>
                <w:noProof/>
                <w:webHidden/>
              </w:rPr>
              <w:fldChar w:fldCharType="end"/>
            </w:r>
          </w:hyperlink>
        </w:p>
        <w:p w:rsidR="00A10C96" w:rsidRDefault="00A10C96">
          <w:pPr>
            <w:pStyle w:val="10"/>
            <w:tabs>
              <w:tab w:val="right" w:leader="dot" w:pos="8296"/>
            </w:tabs>
            <w:rPr>
              <w:noProof/>
              <w:sz w:val="21"/>
            </w:rPr>
          </w:pPr>
          <w:hyperlink w:anchor="_Toc191136520" w:history="1">
            <w:r w:rsidRPr="00083FAE">
              <w:rPr>
                <w:rStyle w:val="a3"/>
                <w:noProof/>
              </w:rPr>
              <w:t xml:space="preserve">7 </w:t>
            </w:r>
            <w:r w:rsidRPr="00083FAE">
              <w:rPr>
                <w:rStyle w:val="a3"/>
                <w:rFonts w:hint="eastAsia"/>
                <w:noProof/>
              </w:rPr>
              <w:t>物流与配送管理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_Toc191136520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- 5 -</w:t>
            </w:r>
            <w:r>
              <w:rPr>
                <w:noProof/>
                <w:webHidden/>
              </w:rPr>
              <w:fldChar w:fldCharType="end"/>
            </w:r>
          </w:hyperlink>
        </w:p>
        <w:p w:rsidR="00A10C96" w:rsidRDefault="00A10C96">
          <w:pPr>
            <w:pStyle w:val="10"/>
            <w:tabs>
              <w:tab w:val="right" w:leader="dot" w:pos="8296"/>
            </w:tabs>
            <w:rPr>
              <w:noProof/>
              <w:sz w:val="21"/>
            </w:rPr>
          </w:pPr>
          <w:hyperlink w:anchor="_Toc191136521" w:history="1">
            <w:r w:rsidRPr="00083FAE">
              <w:rPr>
                <w:rStyle w:val="a3"/>
                <w:noProof/>
              </w:rPr>
              <w:t xml:space="preserve">8 </w:t>
            </w:r>
            <w:r w:rsidRPr="00083FAE">
              <w:rPr>
                <w:rStyle w:val="a3"/>
                <w:rFonts w:hint="eastAsia"/>
                <w:noProof/>
              </w:rPr>
              <w:t>客户与市场管理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_Toc191136521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- 5 -</w:t>
            </w:r>
            <w:r>
              <w:rPr>
                <w:noProof/>
                <w:webHidden/>
              </w:rPr>
              <w:fldChar w:fldCharType="end"/>
            </w:r>
          </w:hyperlink>
        </w:p>
        <w:p w:rsidR="00A10C96" w:rsidRDefault="00A10C96">
          <w:pPr>
            <w:pStyle w:val="10"/>
            <w:tabs>
              <w:tab w:val="right" w:leader="dot" w:pos="8296"/>
            </w:tabs>
            <w:rPr>
              <w:noProof/>
              <w:sz w:val="21"/>
            </w:rPr>
          </w:pPr>
          <w:hyperlink w:anchor="_Toc191136522" w:history="1">
            <w:r w:rsidRPr="00083FAE">
              <w:rPr>
                <w:rStyle w:val="a3"/>
                <w:noProof/>
              </w:rPr>
              <w:t xml:space="preserve">9 </w:t>
            </w:r>
            <w:r w:rsidRPr="00083FAE">
              <w:rPr>
                <w:rStyle w:val="a3"/>
                <w:rFonts w:hint="eastAsia"/>
                <w:noProof/>
              </w:rPr>
              <w:t>报表与数据分析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_Toc191136522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- 6 -</w:t>
            </w:r>
            <w:r>
              <w:rPr>
                <w:noProof/>
                <w:webHidden/>
              </w:rPr>
              <w:fldChar w:fldCharType="end"/>
            </w:r>
          </w:hyperlink>
        </w:p>
        <w:p w:rsidR="00A10C96" w:rsidRDefault="00A10C96">
          <w:pPr>
            <w:pStyle w:val="10"/>
            <w:tabs>
              <w:tab w:val="right" w:leader="dot" w:pos="8296"/>
            </w:tabs>
            <w:rPr>
              <w:noProof/>
              <w:sz w:val="21"/>
            </w:rPr>
          </w:pPr>
          <w:hyperlink w:anchor="_Toc191136523" w:history="1">
            <w:r w:rsidRPr="00083FAE">
              <w:rPr>
                <w:rStyle w:val="a3"/>
                <w:noProof/>
              </w:rPr>
              <w:t xml:space="preserve">10 </w:t>
            </w:r>
            <w:r w:rsidRPr="00083FAE">
              <w:rPr>
                <w:rStyle w:val="a3"/>
                <w:rFonts w:hint="eastAsia"/>
                <w:noProof/>
              </w:rPr>
              <w:t>系统设置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_Toc191136523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- 6 -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60201" w:rsidRDefault="00F60201">
          <w:r>
            <w:rPr>
              <w:b/>
              <w:bCs/>
              <w:lang w:val="zh-CN"/>
            </w:rPr>
            <w:fldChar w:fldCharType="end"/>
          </w:r>
        </w:p>
      </w:sdtContent>
    </w:sdt>
    <w:p w:rsidR="00F60201" w:rsidRDefault="00F60201" w:rsidP="00153475">
      <w:pPr>
        <w:rPr>
          <w:rFonts w:ascii="Calibri" w:hAnsi="Calibri" w:cs="Calibri"/>
        </w:rPr>
      </w:pPr>
    </w:p>
    <w:p w:rsidR="00F60201" w:rsidRDefault="00F60201" w:rsidP="00153475">
      <w:pPr>
        <w:rPr>
          <w:rFonts w:ascii="Calibri" w:hAnsi="Calibri" w:cs="Calibri"/>
        </w:rPr>
      </w:pPr>
    </w:p>
    <w:p w:rsidR="00F60201" w:rsidRDefault="00F60201" w:rsidP="00153475">
      <w:pPr>
        <w:rPr>
          <w:rFonts w:ascii="Calibri" w:hAnsi="Calibri" w:cs="Calibri"/>
        </w:rPr>
      </w:pPr>
    </w:p>
    <w:p w:rsidR="00AE3FB5" w:rsidRDefault="00AE3FB5" w:rsidP="00153475">
      <w:pPr>
        <w:rPr>
          <w:rFonts w:ascii="Calibri" w:hAnsi="Calibri" w:cs="Calibri"/>
        </w:rPr>
      </w:pPr>
    </w:p>
    <w:p w:rsidR="00670267" w:rsidRDefault="00670267" w:rsidP="00153475">
      <w:pPr>
        <w:rPr>
          <w:rFonts w:ascii="Calibri" w:hAnsi="Calibri" w:cs="Calibri"/>
        </w:rPr>
      </w:pPr>
    </w:p>
    <w:p w:rsidR="00AE3FB5" w:rsidRDefault="00AE3FB5" w:rsidP="00153475">
      <w:pPr>
        <w:rPr>
          <w:rFonts w:ascii="Calibri" w:hAnsi="Calibri" w:cs="Calibri"/>
        </w:rPr>
      </w:pPr>
    </w:p>
    <w:p w:rsidR="00AE3FB5" w:rsidRDefault="00AE3FB5" w:rsidP="00153475">
      <w:pPr>
        <w:rPr>
          <w:rFonts w:ascii="Calibri" w:hAnsi="Calibri" w:cs="Calibri"/>
        </w:rPr>
      </w:pPr>
    </w:p>
    <w:p w:rsidR="00AE3FB5" w:rsidRDefault="00AE3FB5" w:rsidP="00153475">
      <w:pPr>
        <w:rPr>
          <w:rFonts w:ascii="Calibri" w:hAnsi="Calibri" w:cs="Calibri"/>
        </w:rPr>
      </w:pPr>
    </w:p>
    <w:p w:rsidR="00AE3FB5" w:rsidRDefault="00AE3FB5" w:rsidP="00153475">
      <w:pPr>
        <w:rPr>
          <w:rFonts w:ascii="Calibri" w:hAnsi="Calibri" w:cs="Calibri"/>
        </w:rPr>
      </w:pPr>
    </w:p>
    <w:p w:rsidR="0055180E" w:rsidRDefault="001A54CF" w:rsidP="004C433D">
      <w:pPr>
        <w:rPr>
          <w:rFonts w:ascii="Calibri" w:hAnsi="Calibri" w:cs="Calibri"/>
        </w:rPr>
      </w:pPr>
      <w:r w:rsidRPr="001A54CF">
        <w:rPr>
          <w:rFonts w:asciiTheme="majorEastAsia" w:eastAsiaTheme="majorEastAsia" w:hAnsiTheme="majorEastAsia" w:hint="eastAsia"/>
          <w:b/>
          <w:sz w:val="52"/>
          <w:szCs w:val="52"/>
        </w:rPr>
        <w:lastRenderedPageBreak/>
        <w:t>CA407-果易管(FruitEase )凉果深加工企业信息化管理系统</w:t>
      </w:r>
    </w:p>
    <w:p w:rsidR="001A54CF" w:rsidRDefault="0055180E" w:rsidP="00DC4FD4">
      <w:pPr>
        <w:rPr>
          <w:rFonts w:ascii="Calibri" w:hAnsi="Calibri" w:cs="Calibri"/>
        </w:rPr>
      </w:pPr>
      <w:r w:rsidRPr="0055180E">
        <w:rPr>
          <w:rFonts w:ascii="Calibri" w:hAnsi="Calibri" w:cs="Calibri" w:hint="eastAsia"/>
        </w:rPr>
        <w:t xml:space="preserve"> </w:t>
      </w:r>
      <w:r w:rsidR="00DC4FD4" w:rsidRPr="00DC4FD4">
        <w:rPr>
          <w:rFonts w:ascii="Calibri" w:hAnsi="Calibri" w:cs="Calibri" w:hint="eastAsia"/>
        </w:rPr>
        <w:t xml:space="preserve">  </w:t>
      </w:r>
    </w:p>
    <w:p w:rsidR="001A54CF" w:rsidRDefault="001A54CF" w:rsidP="00DC4FD4">
      <w:pPr>
        <w:rPr>
          <w:rFonts w:ascii="Calibri" w:hAnsi="Calibri" w:cs="Calibri"/>
        </w:rPr>
      </w:pPr>
    </w:p>
    <w:p w:rsidR="00CB4F89" w:rsidRPr="00CB4F89" w:rsidRDefault="00CB4F89" w:rsidP="00CB4F89">
      <w:pPr>
        <w:rPr>
          <w:rFonts w:ascii="Calibri" w:hAnsi="Calibri" w:cs="Calibri"/>
        </w:rPr>
      </w:pPr>
      <w:r w:rsidRPr="00CB4F89">
        <w:rPr>
          <w:rFonts w:ascii="Calibri" w:hAnsi="Calibri" w:cs="Calibri" w:hint="eastAsia"/>
        </w:rPr>
        <w:t>凉果深加工公司信息化管理系统</w:t>
      </w:r>
      <w:r w:rsidRPr="00CB4F89">
        <w:rPr>
          <w:rFonts w:ascii="Calibri" w:hAnsi="Calibri" w:cs="Calibri" w:hint="eastAsia"/>
        </w:rPr>
        <w:t xml:space="preserve">  </w:t>
      </w:r>
    </w:p>
    <w:p w:rsidR="00CB4F89" w:rsidRPr="00CB4F89" w:rsidRDefault="00CB4F89" w:rsidP="00CB4F89">
      <w:pPr>
        <w:rPr>
          <w:rFonts w:ascii="Calibri" w:hAnsi="Calibri" w:cs="Calibri"/>
        </w:rPr>
      </w:pPr>
    </w:p>
    <w:p w:rsidR="00CB4F89" w:rsidRPr="00CB4F89" w:rsidRDefault="00CB4F89" w:rsidP="00CB4F89">
      <w:pPr>
        <w:pStyle w:val="1"/>
      </w:pPr>
      <w:r w:rsidRPr="00CB4F89">
        <w:rPr>
          <w:rFonts w:hint="eastAsia"/>
        </w:rPr>
        <w:t xml:space="preserve"> </w:t>
      </w:r>
      <w:bookmarkStart w:id="1" w:name="_Toc191136514"/>
      <w:r w:rsidRPr="00CB4F89">
        <w:rPr>
          <w:rFonts w:hint="eastAsia"/>
        </w:rPr>
        <w:t>1 供应链与原料管理</w:t>
      </w:r>
      <w:bookmarkEnd w:id="1"/>
      <w:r w:rsidRPr="00CB4F89">
        <w:rPr>
          <w:rFonts w:hint="eastAsia"/>
        </w:rPr>
        <w:t xml:space="preserve">  </w:t>
      </w:r>
    </w:p>
    <w:p w:rsidR="00CB4F89" w:rsidRPr="00CB4F89" w:rsidRDefault="00CB4F89" w:rsidP="00CB4F89">
      <w:pPr>
        <w:rPr>
          <w:rFonts w:ascii="Calibri" w:hAnsi="Calibri" w:cs="Calibri"/>
        </w:rPr>
      </w:pPr>
      <w:r w:rsidRPr="00CB4F89">
        <w:rPr>
          <w:rFonts w:ascii="Calibri" w:hAnsi="Calibri" w:cs="Calibri" w:hint="eastAsia"/>
        </w:rPr>
        <w:t xml:space="preserve"> </w:t>
      </w:r>
      <w:r w:rsidRPr="00CB4F89">
        <w:rPr>
          <w:rFonts w:ascii="Calibri" w:hAnsi="Calibri" w:cs="Calibri" w:hint="eastAsia"/>
        </w:rPr>
        <w:t>供应商管理</w:t>
      </w:r>
      <w:r w:rsidRPr="00CB4F89">
        <w:rPr>
          <w:rFonts w:ascii="Calibri" w:hAnsi="Calibri" w:cs="Calibri" w:hint="eastAsia"/>
        </w:rPr>
        <w:t xml:space="preserve"> </w:t>
      </w:r>
      <w:r w:rsidRPr="00CB4F89">
        <w:rPr>
          <w:rFonts w:ascii="Calibri" w:hAnsi="Calibri" w:cs="Calibri" w:hint="eastAsia"/>
        </w:rPr>
        <w:t>供应商信息</w:t>
      </w:r>
      <w:r w:rsidRPr="00CB4F89">
        <w:rPr>
          <w:rFonts w:ascii="Calibri" w:hAnsi="Calibri" w:cs="Calibri" w:hint="eastAsia"/>
        </w:rPr>
        <w:t xml:space="preserve"> </w:t>
      </w:r>
      <w:r w:rsidRPr="00CB4F89">
        <w:rPr>
          <w:rFonts w:ascii="Calibri" w:hAnsi="Calibri" w:cs="Calibri" w:hint="eastAsia"/>
        </w:rPr>
        <w:t>采购合同</w:t>
      </w:r>
      <w:r w:rsidRPr="00CB4F89">
        <w:rPr>
          <w:rFonts w:ascii="Calibri" w:hAnsi="Calibri" w:cs="Calibri" w:hint="eastAsia"/>
        </w:rPr>
        <w:t xml:space="preserve"> </w:t>
      </w:r>
      <w:r w:rsidRPr="00CB4F89">
        <w:rPr>
          <w:rFonts w:ascii="Calibri" w:hAnsi="Calibri" w:cs="Calibri" w:hint="eastAsia"/>
        </w:rPr>
        <w:t>供应商评级</w:t>
      </w:r>
      <w:r w:rsidRPr="00CB4F89">
        <w:rPr>
          <w:rFonts w:ascii="Calibri" w:hAnsi="Calibri" w:cs="Calibri" w:hint="eastAsia"/>
        </w:rPr>
        <w:t xml:space="preserve">  </w:t>
      </w:r>
    </w:p>
    <w:p w:rsidR="00CB4F89" w:rsidRPr="00CB4F89" w:rsidRDefault="00CB4F89" w:rsidP="00CB4F89">
      <w:pPr>
        <w:rPr>
          <w:rFonts w:ascii="Calibri" w:hAnsi="Calibri" w:cs="Calibri"/>
        </w:rPr>
      </w:pPr>
      <w:r w:rsidRPr="00CB4F89">
        <w:rPr>
          <w:rFonts w:ascii="Calibri" w:hAnsi="Calibri" w:cs="Calibri" w:hint="eastAsia"/>
        </w:rPr>
        <w:t xml:space="preserve"> </w:t>
      </w:r>
      <w:r w:rsidRPr="00CB4F89">
        <w:rPr>
          <w:rFonts w:ascii="Calibri" w:hAnsi="Calibri" w:cs="Calibri" w:hint="eastAsia"/>
        </w:rPr>
        <w:t>原材料采购</w:t>
      </w:r>
      <w:r w:rsidRPr="00CB4F89">
        <w:rPr>
          <w:rFonts w:ascii="Calibri" w:hAnsi="Calibri" w:cs="Calibri" w:hint="eastAsia"/>
        </w:rPr>
        <w:t xml:space="preserve"> </w:t>
      </w:r>
      <w:r w:rsidRPr="00CB4F89">
        <w:rPr>
          <w:rFonts w:ascii="Calibri" w:hAnsi="Calibri" w:cs="Calibri" w:hint="eastAsia"/>
        </w:rPr>
        <w:t>采购订单</w:t>
      </w:r>
      <w:r w:rsidRPr="00CB4F89">
        <w:rPr>
          <w:rFonts w:ascii="Calibri" w:hAnsi="Calibri" w:cs="Calibri" w:hint="eastAsia"/>
        </w:rPr>
        <w:t xml:space="preserve"> </w:t>
      </w:r>
      <w:r w:rsidRPr="00CB4F89">
        <w:rPr>
          <w:rFonts w:ascii="Calibri" w:hAnsi="Calibri" w:cs="Calibri" w:hint="eastAsia"/>
        </w:rPr>
        <w:t>采购审批</w:t>
      </w:r>
      <w:r w:rsidRPr="00CB4F89">
        <w:rPr>
          <w:rFonts w:ascii="Calibri" w:hAnsi="Calibri" w:cs="Calibri" w:hint="eastAsia"/>
        </w:rPr>
        <w:t xml:space="preserve"> </w:t>
      </w:r>
      <w:r w:rsidRPr="00CB4F89">
        <w:rPr>
          <w:rFonts w:ascii="Calibri" w:hAnsi="Calibri" w:cs="Calibri" w:hint="eastAsia"/>
        </w:rPr>
        <w:t>采购价格分析</w:t>
      </w:r>
      <w:r w:rsidRPr="00CB4F89">
        <w:rPr>
          <w:rFonts w:ascii="Calibri" w:hAnsi="Calibri" w:cs="Calibri" w:hint="eastAsia"/>
        </w:rPr>
        <w:t xml:space="preserve">  </w:t>
      </w:r>
    </w:p>
    <w:p w:rsidR="00CB4F89" w:rsidRPr="00CB4F89" w:rsidRDefault="00CB4F89" w:rsidP="00CB4F89">
      <w:pPr>
        <w:rPr>
          <w:rFonts w:ascii="Calibri" w:hAnsi="Calibri" w:cs="Calibri"/>
        </w:rPr>
      </w:pPr>
      <w:r w:rsidRPr="00CB4F89">
        <w:rPr>
          <w:rFonts w:ascii="Calibri" w:hAnsi="Calibri" w:cs="Calibri" w:hint="eastAsia"/>
        </w:rPr>
        <w:t xml:space="preserve"> </w:t>
      </w:r>
      <w:r w:rsidRPr="00CB4F89">
        <w:rPr>
          <w:rFonts w:ascii="Calibri" w:hAnsi="Calibri" w:cs="Calibri" w:hint="eastAsia"/>
        </w:rPr>
        <w:t>采购入库与检验</w:t>
      </w:r>
      <w:r w:rsidRPr="00CB4F89">
        <w:rPr>
          <w:rFonts w:ascii="Calibri" w:hAnsi="Calibri" w:cs="Calibri" w:hint="eastAsia"/>
        </w:rPr>
        <w:t xml:space="preserve"> </w:t>
      </w:r>
      <w:r w:rsidRPr="00CB4F89">
        <w:rPr>
          <w:rFonts w:ascii="Calibri" w:hAnsi="Calibri" w:cs="Calibri" w:hint="eastAsia"/>
        </w:rPr>
        <w:t>原料质检</w:t>
      </w:r>
      <w:r w:rsidRPr="00CB4F89">
        <w:rPr>
          <w:rFonts w:ascii="Calibri" w:hAnsi="Calibri" w:cs="Calibri" w:hint="eastAsia"/>
        </w:rPr>
        <w:t xml:space="preserve"> </w:t>
      </w:r>
      <w:r w:rsidRPr="00CB4F89">
        <w:rPr>
          <w:rFonts w:ascii="Calibri" w:hAnsi="Calibri" w:cs="Calibri" w:hint="eastAsia"/>
        </w:rPr>
        <w:t>数量核对</w:t>
      </w:r>
      <w:r w:rsidRPr="00CB4F89">
        <w:rPr>
          <w:rFonts w:ascii="Calibri" w:hAnsi="Calibri" w:cs="Calibri" w:hint="eastAsia"/>
        </w:rPr>
        <w:t xml:space="preserve"> </w:t>
      </w:r>
      <w:r w:rsidRPr="00CB4F89">
        <w:rPr>
          <w:rFonts w:ascii="Calibri" w:hAnsi="Calibri" w:cs="Calibri" w:hint="eastAsia"/>
        </w:rPr>
        <w:t>入库记录</w:t>
      </w:r>
      <w:r w:rsidRPr="00CB4F89">
        <w:rPr>
          <w:rFonts w:ascii="Calibri" w:hAnsi="Calibri" w:cs="Calibri" w:hint="eastAsia"/>
        </w:rPr>
        <w:t xml:space="preserve">  </w:t>
      </w:r>
    </w:p>
    <w:p w:rsidR="00CB4F89" w:rsidRPr="00CB4F89" w:rsidRDefault="00CB4F89" w:rsidP="00CB4F89">
      <w:pPr>
        <w:rPr>
          <w:rFonts w:ascii="Calibri" w:hAnsi="Calibri" w:cs="Calibri"/>
        </w:rPr>
      </w:pPr>
    </w:p>
    <w:p w:rsidR="00CB4F89" w:rsidRPr="00CB4F89" w:rsidRDefault="00CB4F89" w:rsidP="00CB4F89">
      <w:pPr>
        <w:pStyle w:val="1"/>
      </w:pPr>
      <w:r w:rsidRPr="00CB4F89">
        <w:rPr>
          <w:rFonts w:hint="eastAsia"/>
        </w:rPr>
        <w:t xml:space="preserve"> </w:t>
      </w:r>
      <w:bookmarkStart w:id="2" w:name="_Toc191136515"/>
      <w:r w:rsidRPr="00CB4F89">
        <w:rPr>
          <w:rFonts w:hint="eastAsia"/>
        </w:rPr>
        <w:t>2 生产加工管理</w:t>
      </w:r>
      <w:bookmarkEnd w:id="2"/>
      <w:r w:rsidRPr="00CB4F89">
        <w:rPr>
          <w:rFonts w:hint="eastAsia"/>
        </w:rPr>
        <w:t xml:space="preserve">  </w:t>
      </w:r>
    </w:p>
    <w:p w:rsidR="00CB4F89" w:rsidRPr="00CB4F89" w:rsidRDefault="00CB4F89" w:rsidP="00CB4F89">
      <w:pPr>
        <w:rPr>
          <w:rFonts w:ascii="Calibri" w:hAnsi="Calibri" w:cs="Calibri"/>
        </w:rPr>
      </w:pPr>
      <w:r w:rsidRPr="00CB4F89">
        <w:rPr>
          <w:rFonts w:ascii="Calibri" w:hAnsi="Calibri" w:cs="Calibri" w:hint="eastAsia"/>
        </w:rPr>
        <w:t xml:space="preserve"> </w:t>
      </w:r>
      <w:r w:rsidRPr="00CB4F89">
        <w:rPr>
          <w:rFonts w:ascii="Calibri" w:hAnsi="Calibri" w:cs="Calibri" w:hint="eastAsia"/>
        </w:rPr>
        <w:t>生产计划</w:t>
      </w:r>
      <w:r w:rsidRPr="00CB4F89">
        <w:rPr>
          <w:rFonts w:ascii="Calibri" w:hAnsi="Calibri" w:cs="Calibri" w:hint="eastAsia"/>
        </w:rPr>
        <w:t xml:space="preserve"> </w:t>
      </w:r>
      <w:r w:rsidRPr="00CB4F89">
        <w:rPr>
          <w:rFonts w:ascii="Calibri" w:hAnsi="Calibri" w:cs="Calibri" w:hint="eastAsia"/>
        </w:rPr>
        <w:t>订单需求自动排产</w:t>
      </w:r>
      <w:r w:rsidRPr="00CB4F89">
        <w:rPr>
          <w:rFonts w:ascii="Calibri" w:hAnsi="Calibri" w:cs="Calibri" w:hint="eastAsia"/>
        </w:rPr>
        <w:t xml:space="preserve"> </w:t>
      </w:r>
      <w:r w:rsidRPr="00CB4F89">
        <w:rPr>
          <w:rFonts w:ascii="Calibri" w:hAnsi="Calibri" w:cs="Calibri" w:hint="eastAsia"/>
        </w:rPr>
        <w:t>生产任务分配</w:t>
      </w:r>
      <w:r w:rsidRPr="00CB4F89">
        <w:rPr>
          <w:rFonts w:ascii="Calibri" w:hAnsi="Calibri" w:cs="Calibri" w:hint="eastAsia"/>
        </w:rPr>
        <w:t xml:space="preserve">  </w:t>
      </w:r>
    </w:p>
    <w:p w:rsidR="00CB4F89" w:rsidRPr="00CB4F89" w:rsidRDefault="00CB4F89" w:rsidP="00CB4F89">
      <w:pPr>
        <w:rPr>
          <w:rFonts w:ascii="Calibri" w:hAnsi="Calibri" w:cs="Calibri"/>
        </w:rPr>
      </w:pPr>
      <w:r w:rsidRPr="00CB4F89">
        <w:rPr>
          <w:rFonts w:ascii="Calibri" w:hAnsi="Calibri" w:cs="Calibri" w:hint="eastAsia"/>
        </w:rPr>
        <w:t xml:space="preserve"> </w:t>
      </w:r>
      <w:r w:rsidRPr="00CB4F89">
        <w:rPr>
          <w:rFonts w:ascii="Calibri" w:hAnsi="Calibri" w:cs="Calibri" w:hint="eastAsia"/>
        </w:rPr>
        <w:t>生产流程管理</w:t>
      </w:r>
      <w:r w:rsidRPr="00CB4F89">
        <w:rPr>
          <w:rFonts w:ascii="Calibri" w:hAnsi="Calibri" w:cs="Calibri" w:hint="eastAsia"/>
        </w:rPr>
        <w:t xml:space="preserve"> </w:t>
      </w:r>
      <w:r w:rsidRPr="00CB4F89">
        <w:rPr>
          <w:rFonts w:ascii="Calibri" w:hAnsi="Calibri" w:cs="Calibri" w:hint="eastAsia"/>
        </w:rPr>
        <w:t>水果清洗</w:t>
      </w:r>
      <w:r w:rsidRPr="00CB4F89">
        <w:rPr>
          <w:rFonts w:ascii="Calibri" w:hAnsi="Calibri" w:cs="Calibri" w:hint="eastAsia"/>
        </w:rPr>
        <w:t xml:space="preserve"> </w:t>
      </w:r>
      <w:r w:rsidRPr="00CB4F89">
        <w:rPr>
          <w:rFonts w:ascii="Calibri" w:hAnsi="Calibri" w:cs="Calibri" w:hint="eastAsia"/>
        </w:rPr>
        <w:t>腌制</w:t>
      </w:r>
      <w:r w:rsidRPr="00CB4F89">
        <w:rPr>
          <w:rFonts w:ascii="Calibri" w:hAnsi="Calibri" w:cs="Calibri" w:hint="eastAsia"/>
        </w:rPr>
        <w:t xml:space="preserve"> </w:t>
      </w:r>
      <w:r w:rsidRPr="00CB4F89">
        <w:rPr>
          <w:rFonts w:ascii="Calibri" w:hAnsi="Calibri" w:cs="Calibri" w:hint="eastAsia"/>
        </w:rPr>
        <w:t>烘干</w:t>
      </w:r>
      <w:r w:rsidRPr="00CB4F89">
        <w:rPr>
          <w:rFonts w:ascii="Calibri" w:hAnsi="Calibri" w:cs="Calibri" w:hint="eastAsia"/>
        </w:rPr>
        <w:t xml:space="preserve"> </w:t>
      </w:r>
      <w:r w:rsidRPr="00CB4F89">
        <w:rPr>
          <w:rFonts w:ascii="Calibri" w:hAnsi="Calibri" w:cs="Calibri" w:hint="eastAsia"/>
        </w:rPr>
        <w:t>包装</w:t>
      </w:r>
      <w:r w:rsidRPr="00CB4F89">
        <w:rPr>
          <w:rFonts w:ascii="Calibri" w:hAnsi="Calibri" w:cs="Calibri" w:hint="eastAsia"/>
        </w:rPr>
        <w:t xml:space="preserve">  </w:t>
      </w:r>
    </w:p>
    <w:p w:rsidR="00CB4F89" w:rsidRPr="00CB4F89" w:rsidRDefault="00CB4F89" w:rsidP="00CB4F89">
      <w:pPr>
        <w:rPr>
          <w:rFonts w:ascii="Calibri" w:hAnsi="Calibri" w:cs="Calibri"/>
        </w:rPr>
      </w:pPr>
      <w:r w:rsidRPr="00CB4F89">
        <w:rPr>
          <w:rFonts w:ascii="Calibri" w:hAnsi="Calibri" w:cs="Calibri" w:hint="eastAsia"/>
        </w:rPr>
        <w:t xml:space="preserve"> </w:t>
      </w:r>
      <w:r w:rsidRPr="00CB4F89">
        <w:rPr>
          <w:rFonts w:ascii="Calibri" w:hAnsi="Calibri" w:cs="Calibri" w:hint="eastAsia"/>
        </w:rPr>
        <w:t>加工批次管理</w:t>
      </w:r>
      <w:r w:rsidRPr="00CB4F89">
        <w:rPr>
          <w:rFonts w:ascii="Calibri" w:hAnsi="Calibri" w:cs="Calibri" w:hint="eastAsia"/>
        </w:rPr>
        <w:t xml:space="preserve"> </w:t>
      </w:r>
      <w:r w:rsidRPr="00CB4F89">
        <w:rPr>
          <w:rFonts w:ascii="Calibri" w:hAnsi="Calibri" w:cs="Calibri" w:hint="eastAsia"/>
        </w:rPr>
        <w:t>批次追踪</w:t>
      </w:r>
      <w:r w:rsidRPr="00CB4F89">
        <w:rPr>
          <w:rFonts w:ascii="Calibri" w:hAnsi="Calibri" w:cs="Calibri" w:hint="eastAsia"/>
        </w:rPr>
        <w:t xml:space="preserve"> </w:t>
      </w:r>
      <w:r w:rsidRPr="00CB4F89">
        <w:rPr>
          <w:rFonts w:ascii="Calibri" w:hAnsi="Calibri" w:cs="Calibri" w:hint="eastAsia"/>
        </w:rPr>
        <w:t>生产数据记录</w:t>
      </w:r>
      <w:r w:rsidRPr="00CB4F89">
        <w:rPr>
          <w:rFonts w:ascii="Calibri" w:hAnsi="Calibri" w:cs="Calibri" w:hint="eastAsia"/>
        </w:rPr>
        <w:t xml:space="preserve">  </w:t>
      </w:r>
    </w:p>
    <w:p w:rsidR="00CB4F89" w:rsidRPr="00CB4F89" w:rsidRDefault="00CB4F89" w:rsidP="00CB4F89">
      <w:pPr>
        <w:rPr>
          <w:rFonts w:ascii="Calibri" w:hAnsi="Calibri" w:cs="Calibri"/>
        </w:rPr>
      </w:pPr>
      <w:r w:rsidRPr="00CB4F89">
        <w:rPr>
          <w:rFonts w:ascii="Calibri" w:hAnsi="Calibri" w:cs="Calibri" w:hint="eastAsia"/>
        </w:rPr>
        <w:t xml:space="preserve"> </w:t>
      </w:r>
      <w:r w:rsidRPr="00CB4F89">
        <w:rPr>
          <w:rFonts w:ascii="Calibri" w:hAnsi="Calibri" w:cs="Calibri" w:hint="eastAsia"/>
        </w:rPr>
        <w:t>设备管理</w:t>
      </w:r>
      <w:r w:rsidRPr="00CB4F89">
        <w:rPr>
          <w:rFonts w:ascii="Calibri" w:hAnsi="Calibri" w:cs="Calibri" w:hint="eastAsia"/>
        </w:rPr>
        <w:t xml:space="preserve"> </w:t>
      </w:r>
      <w:r w:rsidRPr="00CB4F89">
        <w:rPr>
          <w:rFonts w:ascii="Calibri" w:hAnsi="Calibri" w:cs="Calibri" w:hint="eastAsia"/>
        </w:rPr>
        <w:t>设备维护</w:t>
      </w:r>
      <w:r w:rsidRPr="00CB4F89">
        <w:rPr>
          <w:rFonts w:ascii="Calibri" w:hAnsi="Calibri" w:cs="Calibri" w:hint="eastAsia"/>
        </w:rPr>
        <w:t xml:space="preserve"> </w:t>
      </w:r>
      <w:r w:rsidRPr="00CB4F89">
        <w:rPr>
          <w:rFonts w:ascii="Calibri" w:hAnsi="Calibri" w:cs="Calibri" w:hint="eastAsia"/>
        </w:rPr>
        <w:t>维修提醒</w:t>
      </w:r>
      <w:r w:rsidRPr="00CB4F89">
        <w:rPr>
          <w:rFonts w:ascii="Calibri" w:hAnsi="Calibri" w:cs="Calibri" w:hint="eastAsia"/>
        </w:rPr>
        <w:t xml:space="preserve"> </w:t>
      </w:r>
      <w:r w:rsidRPr="00CB4F89">
        <w:rPr>
          <w:rFonts w:ascii="Calibri" w:hAnsi="Calibri" w:cs="Calibri" w:hint="eastAsia"/>
        </w:rPr>
        <w:t>设备运行状态监控</w:t>
      </w:r>
      <w:r w:rsidRPr="00CB4F89">
        <w:rPr>
          <w:rFonts w:ascii="Calibri" w:hAnsi="Calibri" w:cs="Calibri" w:hint="eastAsia"/>
        </w:rPr>
        <w:t xml:space="preserve">  </w:t>
      </w:r>
    </w:p>
    <w:p w:rsidR="00CB4F89" w:rsidRPr="00CB4F89" w:rsidRDefault="00CB4F89" w:rsidP="00CB4F89">
      <w:pPr>
        <w:rPr>
          <w:rFonts w:ascii="Calibri" w:hAnsi="Calibri" w:cs="Calibri"/>
        </w:rPr>
      </w:pPr>
      <w:r w:rsidRPr="00CB4F89">
        <w:rPr>
          <w:rFonts w:ascii="Calibri" w:hAnsi="Calibri" w:cs="Calibri" w:hint="eastAsia"/>
        </w:rPr>
        <w:t xml:space="preserve"> </w:t>
      </w:r>
      <w:r w:rsidRPr="00CB4F89">
        <w:rPr>
          <w:rFonts w:ascii="Calibri" w:hAnsi="Calibri" w:cs="Calibri" w:hint="eastAsia"/>
        </w:rPr>
        <w:t>生产效率分析</w:t>
      </w:r>
      <w:r w:rsidRPr="00CB4F89">
        <w:rPr>
          <w:rFonts w:ascii="Calibri" w:hAnsi="Calibri" w:cs="Calibri" w:hint="eastAsia"/>
        </w:rPr>
        <w:t xml:space="preserve"> </w:t>
      </w:r>
      <w:r w:rsidRPr="00CB4F89">
        <w:rPr>
          <w:rFonts w:ascii="Calibri" w:hAnsi="Calibri" w:cs="Calibri" w:hint="eastAsia"/>
        </w:rPr>
        <w:t>生产周期</w:t>
      </w:r>
      <w:r w:rsidRPr="00CB4F89">
        <w:rPr>
          <w:rFonts w:ascii="Calibri" w:hAnsi="Calibri" w:cs="Calibri" w:hint="eastAsia"/>
        </w:rPr>
        <w:t xml:space="preserve"> </w:t>
      </w:r>
      <w:r w:rsidRPr="00CB4F89">
        <w:rPr>
          <w:rFonts w:ascii="Calibri" w:hAnsi="Calibri" w:cs="Calibri" w:hint="eastAsia"/>
        </w:rPr>
        <w:t>加工损耗率</w:t>
      </w:r>
      <w:r w:rsidRPr="00CB4F89">
        <w:rPr>
          <w:rFonts w:ascii="Calibri" w:hAnsi="Calibri" w:cs="Calibri" w:hint="eastAsia"/>
        </w:rPr>
        <w:t xml:space="preserve"> </w:t>
      </w:r>
      <w:r w:rsidRPr="00CB4F89">
        <w:rPr>
          <w:rFonts w:ascii="Calibri" w:hAnsi="Calibri" w:cs="Calibri" w:hint="eastAsia"/>
        </w:rPr>
        <w:t>成品率统计</w:t>
      </w:r>
      <w:r w:rsidRPr="00CB4F89">
        <w:rPr>
          <w:rFonts w:ascii="Calibri" w:hAnsi="Calibri" w:cs="Calibri" w:hint="eastAsia"/>
        </w:rPr>
        <w:t xml:space="preserve">  </w:t>
      </w:r>
    </w:p>
    <w:p w:rsidR="00CB4F89" w:rsidRPr="00CB4F89" w:rsidRDefault="00CB4F89" w:rsidP="00CB4F89">
      <w:pPr>
        <w:rPr>
          <w:rFonts w:ascii="Calibri" w:hAnsi="Calibri" w:cs="Calibri"/>
        </w:rPr>
      </w:pPr>
    </w:p>
    <w:p w:rsidR="00CB4F89" w:rsidRPr="00CB4F89" w:rsidRDefault="00CB4F89" w:rsidP="00CB4F89">
      <w:pPr>
        <w:pStyle w:val="1"/>
      </w:pPr>
      <w:r w:rsidRPr="00CB4F89">
        <w:rPr>
          <w:rFonts w:hint="eastAsia"/>
        </w:rPr>
        <w:lastRenderedPageBreak/>
        <w:t xml:space="preserve"> </w:t>
      </w:r>
      <w:bookmarkStart w:id="3" w:name="_Toc191136516"/>
      <w:r w:rsidRPr="00CB4F89">
        <w:rPr>
          <w:rFonts w:hint="eastAsia"/>
        </w:rPr>
        <w:t>3 质量控制与食品安全</w:t>
      </w:r>
      <w:bookmarkEnd w:id="3"/>
      <w:r w:rsidRPr="00CB4F89">
        <w:rPr>
          <w:rFonts w:hint="eastAsia"/>
        </w:rPr>
        <w:t xml:space="preserve">  </w:t>
      </w:r>
    </w:p>
    <w:p w:rsidR="00CB4F89" w:rsidRPr="00CB4F89" w:rsidRDefault="00CB4F89" w:rsidP="00CB4F89">
      <w:pPr>
        <w:rPr>
          <w:rFonts w:ascii="Calibri" w:hAnsi="Calibri" w:cs="Calibri"/>
        </w:rPr>
      </w:pPr>
      <w:r w:rsidRPr="00CB4F89">
        <w:rPr>
          <w:rFonts w:ascii="Calibri" w:hAnsi="Calibri" w:cs="Calibri" w:hint="eastAsia"/>
        </w:rPr>
        <w:t xml:space="preserve"> </w:t>
      </w:r>
      <w:r w:rsidRPr="00CB4F89">
        <w:rPr>
          <w:rFonts w:ascii="Calibri" w:hAnsi="Calibri" w:cs="Calibri" w:hint="eastAsia"/>
        </w:rPr>
        <w:t>原材料质检</w:t>
      </w:r>
      <w:r w:rsidRPr="00CB4F89">
        <w:rPr>
          <w:rFonts w:ascii="Calibri" w:hAnsi="Calibri" w:cs="Calibri" w:hint="eastAsia"/>
        </w:rPr>
        <w:t xml:space="preserve"> </w:t>
      </w:r>
      <w:r w:rsidRPr="00CB4F89">
        <w:rPr>
          <w:rFonts w:ascii="Calibri" w:hAnsi="Calibri" w:cs="Calibri" w:hint="eastAsia"/>
        </w:rPr>
        <w:t>农药残留检测</w:t>
      </w:r>
      <w:r w:rsidRPr="00CB4F89">
        <w:rPr>
          <w:rFonts w:ascii="Calibri" w:hAnsi="Calibri" w:cs="Calibri" w:hint="eastAsia"/>
        </w:rPr>
        <w:t xml:space="preserve"> </w:t>
      </w:r>
      <w:r w:rsidRPr="00CB4F89">
        <w:rPr>
          <w:rFonts w:ascii="Calibri" w:hAnsi="Calibri" w:cs="Calibri" w:hint="eastAsia"/>
        </w:rPr>
        <w:t>水分含量检测</w:t>
      </w:r>
      <w:r w:rsidRPr="00CB4F89">
        <w:rPr>
          <w:rFonts w:ascii="Calibri" w:hAnsi="Calibri" w:cs="Calibri" w:hint="eastAsia"/>
        </w:rPr>
        <w:t xml:space="preserve">  </w:t>
      </w:r>
    </w:p>
    <w:p w:rsidR="00CB4F89" w:rsidRPr="00CB4F89" w:rsidRDefault="00CB4F89" w:rsidP="00CB4F89">
      <w:pPr>
        <w:rPr>
          <w:rFonts w:ascii="Calibri" w:hAnsi="Calibri" w:cs="Calibri"/>
        </w:rPr>
      </w:pPr>
      <w:r w:rsidRPr="00CB4F89">
        <w:rPr>
          <w:rFonts w:ascii="Calibri" w:hAnsi="Calibri" w:cs="Calibri" w:hint="eastAsia"/>
        </w:rPr>
        <w:t xml:space="preserve"> </w:t>
      </w:r>
      <w:r w:rsidRPr="00CB4F89">
        <w:rPr>
          <w:rFonts w:ascii="Calibri" w:hAnsi="Calibri" w:cs="Calibri" w:hint="eastAsia"/>
        </w:rPr>
        <w:t>生产过程监控</w:t>
      </w:r>
      <w:r w:rsidRPr="00CB4F89">
        <w:rPr>
          <w:rFonts w:ascii="Calibri" w:hAnsi="Calibri" w:cs="Calibri" w:hint="eastAsia"/>
        </w:rPr>
        <w:t xml:space="preserve"> </w:t>
      </w:r>
      <w:r w:rsidRPr="00CB4F89">
        <w:rPr>
          <w:rFonts w:ascii="Calibri" w:hAnsi="Calibri" w:cs="Calibri" w:hint="eastAsia"/>
        </w:rPr>
        <w:t>温度</w:t>
      </w:r>
      <w:r w:rsidRPr="00CB4F89">
        <w:rPr>
          <w:rFonts w:ascii="Calibri" w:hAnsi="Calibri" w:cs="Calibri" w:hint="eastAsia"/>
        </w:rPr>
        <w:t xml:space="preserve"> </w:t>
      </w:r>
      <w:r w:rsidRPr="00CB4F89">
        <w:rPr>
          <w:rFonts w:ascii="Calibri" w:hAnsi="Calibri" w:cs="Calibri" w:hint="eastAsia"/>
        </w:rPr>
        <w:t>湿度</w:t>
      </w:r>
      <w:r w:rsidRPr="00CB4F89">
        <w:rPr>
          <w:rFonts w:ascii="Calibri" w:hAnsi="Calibri" w:cs="Calibri" w:hint="eastAsia"/>
        </w:rPr>
        <w:t xml:space="preserve"> </w:t>
      </w:r>
      <w:r w:rsidRPr="00CB4F89">
        <w:rPr>
          <w:rFonts w:ascii="Calibri" w:hAnsi="Calibri" w:cs="Calibri" w:hint="eastAsia"/>
        </w:rPr>
        <w:t>腌制时间控制</w:t>
      </w:r>
      <w:r w:rsidRPr="00CB4F89">
        <w:rPr>
          <w:rFonts w:ascii="Calibri" w:hAnsi="Calibri" w:cs="Calibri" w:hint="eastAsia"/>
        </w:rPr>
        <w:t xml:space="preserve">  </w:t>
      </w:r>
    </w:p>
    <w:p w:rsidR="00CB4F89" w:rsidRPr="00CB4F89" w:rsidRDefault="00CB4F89" w:rsidP="00CB4F89">
      <w:pPr>
        <w:rPr>
          <w:rFonts w:ascii="Calibri" w:hAnsi="Calibri" w:cs="Calibri"/>
        </w:rPr>
      </w:pPr>
      <w:r w:rsidRPr="00CB4F89">
        <w:rPr>
          <w:rFonts w:ascii="Calibri" w:hAnsi="Calibri" w:cs="Calibri" w:hint="eastAsia"/>
        </w:rPr>
        <w:t xml:space="preserve"> </w:t>
      </w:r>
      <w:r w:rsidRPr="00CB4F89">
        <w:rPr>
          <w:rFonts w:ascii="Calibri" w:hAnsi="Calibri" w:cs="Calibri" w:hint="eastAsia"/>
        </w:rPr>
        <w:t>成品检测</w:t>
      </w:r>
      <w:r w:rsidRPr="00CB4F89">
        <w:rPr>
          <w:rFonts w:ascii="Calibri" w:hAnsi="Calibri" w:cs="Calibri" w:hint="eastAsia"/>
        </w:rPr>
        <w:t xml:space="preserve"> </w:t>
      </w:r>
      <w:r w:rsidRPr="00CB4F89">
        <w:rPr>
          <w:rFonts w:ascii="Calibri" w:hAnsi="Calibri" w:cs="Calibri" w:hint="eastAsia"/>
        </w:rPr>
        <w:t>口感</w:t>
      </w:r>
      <w:r w:rsidRPr="00CB4F89">
        <w:rPr>
          <w:rFonts w:ascii="Calibri" w:hAnsi="Calibri" w:cs="Calibri" w:hint="eastAsia"/>
        </w:rPr>
        <w:t xml:space="preserve"> </w:t>
      </w:r>
      <w:r w:rsidRPr="00CB4F89">
        <w:rPr>
          <w:rFonts w:ascii="Calibri" w:hAnsi="Calibri" w:cs="Calibri" w:hint="eastAsia"/>
        </w:rPr>
        <w:t>色泽</w:t>
      </w:r>
      <w:r w:rsidRPr="00CB4F89">
        <w:rPr>
          <w:rFonts w:ascii="Calibri" w:hAnsi="Calibri" w:cs="Calibri" w:hint="eastAsia"/>
        </w:rPr>
        <w:t xml:space="preserve"> </w:t>
      </w:r>
      <w:r w:rsidRPr="00CB4F89">
        <w:rPr>
          <w:rFonts w:ascii="Calibri" w:hAnsi="Calibri" w:cs="Calibri" w:hint="eastAsia"/>
        </w:rPr>
        <w:t>水分含量检测</w:t>
      </w:r>
      <w:r w:rsidRPr="00CB4F89">
        <w:rPr>
          <w:rFonts w:ascii="Calibri" w:hAnsi="Calibri" w:cs="Calibri" w:hint="eastAsia"/>
        </w:rPr>
        <w:t xml:space="preserve">  </w:t>
      </w:r>
    </w:p>
    <w:p w:rsidR="00CB4F89" w:rsidRPr="00CB4F89" w:rsidRDefault="00CB4F89" w:rsidP="00CB4F89">
      <w:pPr>
        <w:rPr>
          <w:rFonts w:ascii="Calibri" w:hAnsi="Calibri" w:cs="Calibri"/>
        </w:rPr>
      </w:pPr>
      <w:r w:rsidRPr="00CB4F89">
        <w:rPr>
          <w:rFonts w:ascii="Calibri" w:hAnsi="Calibri" w:cs="Calibri" w:hint="eastAsia"/>
        </w:rPr>
        <w:t xml:space="preserve"> </w:t>
      </w:r>
      <w:r w:rsidRPr="00CB4F89">
        <w:rPr>
          <w:rFonts w:ascii="Calibri" w:hAnsi="Calibri" w:cs="Calibri" w:hint="eastAsia"/>
        </w:rPr>
        <w:t>食品安全溯源</w:t>
      </w:r>
      <w:r w:rsidRPr="00CB4F89">
        <w:rPr>
          <w:rFonts w:ascii="Calibri" w:hAnsi="Calibri" w:cs="Calibri" w:hint="eastAsia"/>
        </w:rPr>
        <w:t xml:space="preserve"> </w:t>
      </w:r>
      <w:r w:rsidRPr="00CB4F89">
        <w:rPr>
          <w:rFonts w:ascii="Calibri" w:hAnsi="Calibri" w:cs="Calibri" w:hint="eastAsia"/>
        </w:rPr>
        <w:t>从原料到成品的批次追踪</w:t>
      </w:r>
      <w:r w:rsidRPr="00CB4F89">
        <w:rPr>
          <w:rFonts w:ascii="Calibri" w:hAnsi="Calibri" w:cs="Calibri" w:hint="eastAsia"/>
        </w:rPr>
        <w:t xml:space="preserve">  </w:t>
      </w:r>
    </w:p>
    <w:p w:rsidR="00CB4F89" w:rsidRPr="00CB4F89" w:rsidRDefault="00CB4F89" w:rsidP="00CB4F89">
      <w:pPr>
        <w:rPr>
          <w:rFonts w:ascii="Calibri" w:hAnsi="Calibri" w:cs="Calibri"/>
        </w:rPr>
      </w:pPr>
      <w:r w:rsidRPr="00CB4F89">
        <w:rPr>
          <w:rFonts w:ascii="Calibri" w:hAnsi="Calibri" w:cs="Calibri" w:hint="eastAsia"/>
        </w:rPr>
        <w:t xml:space="preserve"> </w:t>
      </w:r>
      <w:r w:rsidRPr="00CB4F89">
        <w:rPr>
          <w:rFonts w:ascii="Calibri" w:hAnsi="Calibri" w:cs="Calibri" w:hint="eastAsia"/>
        </w:rPr>
        <w:t>认证管理</w:t>
      </w:r>
      <w:r w:rsidRPr="00CB4F89">
        <w:rPr>
          <w:rFonts w:ascii="Calibri" w:hAnsi="Calibri" w:cs="Calibri" w:hint="eastAsia"/>
        </w:rPr>
        <w:t xml:space="preserve"> HACCP ISO22000 </w:t>
      </w:r>
      <w:r w:rsidRPr="00CB4F89">
        <w:rPr>
          <w:rFonts w:ascii="Calibri" w:hAnsi="Calibri" w:cs="Calibri" w:hint="eastAsia"/>
        </w:rPr>
        <w:t>绿色食品认证</w:t>
      </w:r>
      <w:r w:rsidRPr="00CB4F89">
        <w:rPr>
          <w:rFonts w:ascii="Calibri" w:hAnsi="Calibri" w:cs="Calibri" w:hint="eastAsia"/>
        </w:rPr>
        <w:t xml:space="preserve">  </w:t>
      </w:r>
    </w:p>
    <w:p w:rsidR="00CB4F89" w:rsidRPr="00CB4F89" w:rsidRDefault="00CB4F89" w:rsidP="00CB4F89">
      <w:pPr>
        <w:rPr>
          <w:rFonts w:ascii="Calibri" w:hAnsi="Calibri" w:cs="Calibri"/>
        </w:rPr>
      </w:pPr>
    </w:p>
    <w:p w:rsidR="00CB4F89" w:rsidRPr="00CB4F89" w:rsidRDefault="00CB4F89" w:rsidP="00CB4F89">
      <w:pPr>
        <w:pStyle w:val="1"/>
      </w:pPr>
      <w:r w:rsidRPr="00CB4F89">
        <w:rPr>
          <w:rFonts w:hint="eastAsia"/>
        </w:rPr>
        <w:t xml:space="preserve"> </w:t>
      </w:r>
      <w:bookmarkStart w:id="4" w:name="_Toc191136517"/>
      <w:r w:rsidRPr="00CB4F89">
        <w:rPr>
          <w:rFonts w:hint="eastAsia"/>
        </w:rPr>
        <w:t>4 库存管理</w:t>
      </w:r>
      <w:bookmarkEnd w:id="4"/>
      <w:r w:rsidRPr="00CB4F89">
        <w:rPr>
          <w:rFonts w:hint="eastAsia"/>
        </w:rPr>
        <w:t xml:space="preserve">  </w:t>
      </w:r>
    </w:p>
    <w:p w:rsidR="00CB4F89" w:rsidRPr="00CB4F89" w:rsidRDefault="00CB4F89" w:rsidP="00CB4F89">
      <w:pPr>
        <w:rPr>
          <w:rFonts w:ascii="Calibri" w:hAnsi="Calibri" w:cs="Calibri"/>
        </w:rPr>
      </w:pPr>
      <w:r w:rsidRPr="00CB4F89">
        <w:rPr>
          <w:rFonts w:ascii="Calibri" w:hAnsi="Calibri" w:cs="Calibri" w:hint="eastAsia"/>
        </w:rPr>
        <w:t xml:space="preserve"> </w:t>
      </w:r>
      <w:r w:rsidRPr="00CB4F89">
        <w:rPr>
          <w:rFonts w:ascii="Calibri" w:hAnsi="Calibri" w:cs="Calibri" w:hint="eastAsia"/>
        </w:rPr>
        <w:t>原料库存管理</w:t>
      </w:r>
      <w:r w:rsidRPr="00CB4F89">
        <w:rPr>
          <w:rFonts w:ascii="Calibri" w:hAnsi="Calibri" w:cs="Calibri" w:hint="eastAsia"/>
        </w:rPr>
        <w:t xml:space="preserve"> </w:t>
      </w:r>
      <w:r w:rsidRPr="00CB4F89">
        <w:rPr>
          <w:rFonts w:ascii="Calibri" w:hAnsi="Calibri" w:cs="Calibri" w:hint="eastAsia"/>
        </w:rPr>
        <w:t>采购入库</w:t>
      </w:r>
      <w:r w:rsidRPr="00CB4F89">
        <w:rPr>
          <w:rFonts w:ascii="Calibri" w:hAnsi="Calibri" w:cs="Calibri" w:hint="eastAsia"/>
        </w:rPr>
        <w:t xml:space="preserve"> </w:t>
      </w:r>
      <w:r w:rsidRPr="00CB4F89">
        <w:rPr>
          <w:rFonts w:ascii="Calibri" w:hAnsi="Calibri" w:cs="Calibri" w:hint="eastAsia"/>
        </w:rPr>
        <w:t>消耗</w:t>
      </w:r>
      <w:r w:rsidRPr="00CB4F89">
        <w:rPr>
          <w:rFonts w:ascii="Calibri" w:hAnsi="Calibri" w:cs="Calibri" w:hint="eastAsia"/>
        </w:rPr>
        <w:t xml:space="preserve"> </w:t>
      </w:r>
      <w:r w:rsidRPr="00CB4F89">
        <w:rPr>
          <w:rFonts w:ascii="Calibri" w:hAnsi="Calibri" w:cs="Calibri" w:hint="eastAsia"/>
        </w:rPr>
        <w:t>低库存预警</w:t>
      </w:r>
      <w:r w:rsidRPr="00CB4F89">
        <w:rPr>
          <w:rFonts w:ascii="Calibri" w:hAnsi="Calibri" w:cs="Calibri" w:hint="eastAsia"/>
        </w:rPr>
        <w:t xml:space="preserve">  </w:t>
      </w:r>
    </w:p>
    <w:p w:rsidR="00CB4F89" w:rsidRPr="00CB4F89" w:rsidRDefault="00CB4F89" w:rsidP="00CB4F89">
      <w:pPr>
        <w:rPr>
          <w:rFonts w:ascii="Calibri" w:hAnsi="Calibri" w:cs="Calibri"/>
        </w:rPr>
      </w:pPr>
      <w:r w:rsidRPr="00CB4F89">
        <w:rPr>
          <w:rFonts w:ascii="Calibri" w:hAnsi="Calibri" w:cs="Calibri" w:hint="eastAsia"/>
        </w:rPr>
        <w:t xml:space="preserve"> </w:t>
      </w:r>
      <w:r w:rsidRPr="00CB4F89">
        <w:rPr>
          <w:rFonts w:ascii="Calibri" w:hAnsi="Calibri" w:cs="Calibri" w:hint="eastAsia"/>
        </w:rPr>
        <w:t>半成品库存</w:t>
      </w:r>
      <w:r w:rsidRPr="00CB4F89">
        <w:rPr>
          <w:rFonts w:ascii="Calibri" w:hAnsi="Calibri" w:cs="Calibri" w:hint="eastAsia"/>
        </w:rPr>
        <w:t xml:space="preserve"> </w:t>
      </w:r>
      <w:r w:rsidRPr="00CB4F89">
        <w:rPr>
          <w:rFonts w:ascii="Calibri" w:hAnsi="Calibri" w:cs="Calibri" w:hint="eastAsia"/>
        </w:rPr>
        <w:t>腌制品</w:t>
      </w:r>
      <w:r w:rsidRPr="00CB4F89">
        <w:rPr>
          <w:rFonts w:ascii="Calibri" w:hAnsi="Calibri" w:cs="Calibri" w:hint="eastAsia"/>
        </w:rPr>
        <w:t xml:space="preserve"> </w:t>
      </w:r>
      <w:r w:rsidRPr="00CB4F89">
        <w:rPr>
          <w:rFonts w:ascii="Calibri" w:hAnsi="Calibri" w:cs="Calibri" w:hint="eastAsia"/>
        </w:rPr>
        <w:t>烘干品存储管理</w:t>
      </w:r>
      <w:r w:rsidRPr="00CB4F89">
        <w:rPr>
          <w:rFonts w:ascii="Calibri" w:hAnsi="Calibri" w:cs="Calibri" w:hint="eastAsia"/>
        </w:rPr>
        <w:t xml:space="preserve">  </w:t>
      </w:r>
    </w:p>
    <w:p w:rsidR="00CB4F89" w:rsidRPr="00CB4F89" w:rsidRDefault="00CB4F89" w:rsidP="00CB4F89">
      <w:pPr>
        <w:rPr>
          <w:rFonts w:ascii="Calibri" w:hAnsi="Calibri" w:cs="Calibri"/>
        </w:rPr>
      </w:pPr>
      <w:r w:rsidRPr="00CB4F89">
        <w:rPr>
          <w:rFonts w:ascii="Calibri" w:hAnsi="Calibri" w:cs="Calibri" w:hint="eastAsia"/>
        </w:rPr>
        <w:t xml:space="preserve"> </w:t>
      </w:r>
      <w:r w:rsidRPr="00CB4F89">
        <w:rPr>
          <w:rFonts w:ascii="Calibri" w:hAnsi="Calibri" w:cs="Calibri" w:hint="eastAsia"/>
        </w:rPr>
        <w:t>成品库存管理</w:t>
      </w:r>
      <w:r w:rsidRPr="00CB4F89">
        <w:rPr>
          <w:rFonts w:ascii="Calibri" w:hAnsi="Calibri" w:cs="Calibri" w:hint="eastAsia"/>
        </w:rPr>
        <w:t xml:space="preserve"> </w:t>
      </w:r>
      <w:r w:rsidRPr="00CB4F89">
        <w:rPr>
          <w:rFonts w:ascii="Calibri" w:hAnsi="Calibri" w:cs="Calibri" w:hint="eastAsia"/>
        </w:rPr>
        <w:t>产品分类存储</w:t>
      </w:r>
      <w:r w:rsidRPr="00CB4F89">
        <w:rPr>
          <w:rFonts w:ascii="Calibri" w:hAnsi="Calibri" w:cs="Calibri" w:hint="eastAsia"/>
        </w:rPr>
        <w:t xml:space="preserve"> </w:t>
      </w:r>
      <w:r w:rsidRPr="00CB4F89">
        <w:rPr>
          <w:rFonts w:ascii="Calibri" w:hAnsi="Calibri" w:cs="Calibri" w:hint="eastAsia"/>
        </w:rPr>
        <w:t>出库管理</w:t>
      </w:r>
      <w:r w:rsidRPr="00CB4F89">
        <w:rPr>
          <w:rFonts w:ascii="Calibri" w:hAnsi="Calibri" w:cs="Calibri" w:hint="eastAsia"/>
        </w:rPr>
        <w:t xml:space="preserve">  </w:t>
      </w:r>
    </w:p>
    <w:p w:rsidR="00CB4F89" w:rsidRPr="00CB4F89" w:rsidRDefault="00CB4F89" w:rsidP="00CB4F89">
      <w:pPr>
        <w:rPr>
          <w:rFonts w:ascii="Calibri" w:hAnsi="Calibri" w:cs="Calibri"/>
        </w:rPr>
      </w:pPr>
      <w:r w:rsidRPr="00CB4F89">
        <w:rPr>
          <w:rFonts w:ascii="Calibri" w:hAnsi="Calibri" w:cs="Calibri" w:hint="eastAsia"/>
        </w:rPr>
        <w:t xml:space="preserve"> </w:t>
      </w:r>
      <w:r w:rsidRPr="00CB4F89">
        <w:rPr>
          <w:rFonts w:ascii="Calibri" w:hAnsi="Calibri" w:cs="Calibri" w:hint="eastAsia"/>
        </w:rPr>
        <w:t>库存盘点</w:t>
      </w:r>
      <w:r w:rsidRPr="00CB4F89">
        <w:rPr>
          <w:rFonts w:ascii="Calibri" w:hAnsi="Calibri" w:cs="Calibri" w:hint="eastAsia"/>
        </w:rPr>
        <w:t xml:space="preserve"> </w:t>
      </w:r>
      <w:r w:rsidRPr="00CB4F89">
        <w:rPr>
          <w:rFonts w:ascii="Calibri" w:hAnsi="Calibri" w:cs="Calibri" w:hint="eastAsia"/>
        </w:rPr>
        <w:t>自动对账</w:t>
      </w:r>
      <w:r w:rsidRPr="00CB4F89">
        <w:rPr>
          <w:rFonts w:ascii="Calibri" w:hAnsi="Calibri" w:cs="Calibri" w:hint="eastAsia"/>
        </w:rPr>
        <w:t xml:space="preserve"> </w:t>
      </w:r>
      <w:r w:rsidRPr="00CB4F89">
        <w:rPr>
          <w:rFonts w:ascii="Calibri" w:hAnsi="Calibri" w:cs="Calibri" w:hint="eastAsia"/>
        </w:rPr>
        <w:t>盘亏分析</w:t>
      </w:r>
      <w:r w:rsidRPr="00CB4F89">
        <w:rPr>
          <w:rFonts w:ascii="Calibri" w:hAnsi="Calibri" w:cs="Calibri" w:hint="eastAsia"/>
        </w:rPr>
        <w:t xml:space="preserve">  </w:t>
      </w:r>
    </w:p>
    <w:p w:rsidR="00CB4F89" w:rsidRPr="00CB4F89" w:rsidRDefault="00CB4F89" w:rsidP="00CB4F89">
      <w:pPr>
        <w:rPr>
          <w:rFonts w:ascii="Calibri" w:hAnsi="Calibri" w:cs="Calibri"/>
        </w:rPr>
      </w:pPr>
      <w:r w:rsidRPr="00CB4F89">
        <w:rPr>
          <w:rFonts w:ascii="Calibri" w:hAnsi="Calibri" w:cs="Calibri" w:hint="eastAsia"/>
        </w:rPr>
        <w:t xml:space="preserve"> </w:t>
      </w:r>
      <w:r w:rsidRPr="00CB4F89">
        <w:rPr>
          <w:rFonts w:ascii="Calibri" w:hAnsi="Calibri" w:cs="Calibri" w:hint="eastAsia"/>
        </w:rPr>
        <w:t>仓库环境管理</w:t>
      </w:r>
      <w:r w:rsidRPr="00CB4F89">
        <w:rPr>
          <w:rFonts w:ascii="Calibri" w:hAnsi="Calibri" w:cs="Calibri" w:hint="eastAsia"/>
        </w:rPr>
        <w:t xml:space="preserve"> </w:t>
      </w:r>
      <w:r w:rsidRPr="00CB4F89">
        <w:rPr>
          <w:rFonts w:ascii="Calibri" w:hAnsi="Calibri" w:cs="Calibri" w:hint="eastAsia"/>
        </w:rPr>
        <w:t>冷库</w:t>
      </w:r>
      <w:r w:rsidRPr="00CB4F89">
        <w:rPr>
          <w:rFonts w:ascii="Calibri" w:hAnsi="Calibri" w:cs="Calibri" w:hint="eastAsia"/>
        </w:rPr>
        <w:t xml:space="preserve"> </w:t>
      </w:r>
      <w:r w:rsidRPr="00CB4F89">
        <w:rPr>
          <w:rFonts w:ascii="Calibri" w:hAnsi="Calibri" w:cs="Calibri" w:hint="eastAsia"/>
        </w:rPr>
        <w:t>恒温库</w:t>
      </w:r>
      <w:r w:rsidRPr="00CB4F89">
        <w:rPr>
          <w:rFonts w:ascii="Calibri" w:hAnsi="Calibri" w:cs="Calibri" w:hint="eastAsia"/>
        </w:rPr>
        <w:t xml:space="preserve"> </w:t>
      </w:r>
      <w:r w:rsidRPr="00CB4F89">
        <w:rPr>
          <w:rFonts w:ascii="Calibri" w:hAnsi="Calibri" w:cs="Calibri" w:hint="eastAsia"/>
        </w:rPr>
        <w:t>温湿度记录</w:t>
      </w:r>
      <w:r w:rsidRPr="00CB4F89">
        <w:rPr>
          <w:rFonts w:ascii="Calibri" w:hAnsi="Calibri" w:cs="Calibri" w:hint="eastAsia"/>
        </w:rPr>
        <w:t xml:space="preserve">  </w:t>
      </w:r>
    </w:p>
    <w:p w:rsidR="00CB4F89" w:rsidRPr="00CB4F89" w:rsidRDefault="00CB4F89" w:rsidP="00CB4F89">
      <w:pPr>
        <w:rPr>
          <w:rFonts w:ascii="Calibri" w:hAnsi="Calibri" w:cs="Calibri"/>
        </w:rPr>
      </w:pPr>
    </w:p>
    <w:p w:rsidR="00CB4F89" w:rsidRPr="00CB4F89" w:rsidRDefault="00CB4F89" w:rsidP="00CB4F89">
      <w:pPr>
        <w:pStyle w:val="1"/>
      </w:pPr>
      <w:r w:rsidRPr="00CB4F89">
        <w:rPr>
          <w:rFonts w:hint="eastAsia"/>
        </w:rPr>
        <w:t xml:space="preserve"> </w:t>
      </w:r>
      <w:bookmarkStart w:id="5" w:name="_Toc191136518"/>
      <w:r w:rsidRPr="00CB4F89">
        <w:rPr>
          <w:rFonts w:hint="eastAsia"/>
        </w:rPr>
        <w:t>5 订单与销售管理</w:t>
      </w:r>
      <w:bookmarkEnd w:id="5"/>
      <w:r w:rsidRPr="00CB4F89">
        <w:rPr>
          <w:rFonts w:hint="eastAsia"/>
        </w:rPr>
        <w:t xml:space="preserve">  </w:t>
      </w:r>
    </w:p>
    <w:p w:rsidR="00CB4F89" w:rsidRPr="00CB4F89" w:rsidRDefault="00CB4F89" w:rsidP="00CB4F89">
      <w:pPr>
        <w:rPr>
          <w:rFonts w:ascii="Calibri" w:hAnsi="Calibri" w:cs="Calibri"/>
        </w:rPr>
      </w:pPr>
      <w:r w:rsidRPr="00CB4F89">
        <w:rPr>
          <w:rFonts w:ascii="Calibri" w:hAnsi="Calibri" w:cs="Calibri" w:hint="eastAsia"/>
        </w:rPr>
        <w:t xml:space="preserve"> </w:t>
      </w:r>
      <w:r w:rsidRPr="00CB4F89">
        <w:rPr>
          <w:rFonts w:ascii="Calibri" w:hAnsi="Calibri" w:cs="Calibri" w:hint="eastAsia"/>
        </w:rPr>
        <w:t>订单管理</w:t>
      </w:r>
      <w:r w:rsidRPr="00CB4F89">
        <w:rPr>
          <w:rFonts w:ascii="Calibri" w:hAnsi="Calibri" w:cs="Calibri" w:hint="eastAsia"/>
        </w:rPr>
        <w:t xml:space="preserve"> </w:t>
      </w:r>
      <w:r w:rsidRPr="00CB4F89">
        <w:rPr>
          <w:rFonts w:ascii="Calibri" w:hAnsi="Calibri" w:cs="Calibri" w:hint="eastAsia"/>
        </w:rPr>
        <w:t>线上线下订单</w:t>
      </w:r>
      <w:r w:rsidRPr="00CB4F89">
        <w:rPr>
          <w:rFonts w:ascii="Calibri" w:hAnsi="Calibri" w:cs="Calibri" w:hint="eastAsia"/>
        </w:rPr>
        <w:t xml:space="preserve"> </w:t>
      </w:r>
      <w:r w:rsidRPr="00CB4F89">
        <w:rPr>
          <w:rFonts w:ascii="Calibri" w:hAnsi="Calibri" w:cs="Calibri" w:hint="eastAsia"/>
        </w:rPr>
        <w:t>批发订单</w:t>
      </w:r>
      <w:r w:rsidRPr="00CB4F89">
        <w:rPr>
          <w:rFonts w:ascii="Calibri" w:hAnsi="Calibri" w:cs="Calibri" w:hint="eastAsia"/>
        </w:rPr>
        <w:t xml:space="preserve"> </w:t>
      </w:r>
      <w:r w:rsidRPr="00CB4F89">
        <w:rPr>
          <w:rFonts w:ascii="Calibri" w:hAnsi="Calibri" w:cs="Calibri" w:hint="eastAsia"/>
        </w:rPr>
        <w:t>电商订单</w:t>
      </w:r>
      <w:r w:rsidRPr="00CB4F89">
        <w:rPr>
          <w:rFonts w:ascii="Calibri" w:hAnsi="Calibri" w:cs="Calibri" w:hint="eastAsia"/>
        </w:rPr>
        <w:t xml:space="preserve">  </w:t>
      </w:r>
    </w:p>
    <w:p w:rsidR="00CB4F89" w:rsidRPr="00CB4F89" w:rsidRDefault="00CB4F89" w:rsidP="00CB4F89">
      <w:pPr>
        <w:rPr>
          <w:rFonts w:ascii="Calibri" w:hAnsi="Calibri" w:cs="Calibri"/>
        </w:rPr>
      </w:pPr>
      <w:r w:rsidRPr="00CB4F89">
        <w:rPr>
          <w:rFonts w:ascii="Calibri" w:hAnsi="Calibri" w:cs="Calibri" w:hint="eastAsia"/>
        </w:rPr>
        <w:t xml:space="preserve"> </w:t>
      </w:r>
      <w:r w:rsidRPr="00CB4F89">
        <w:rPr>
          <w:rFonts w:ascii="Calibri" w:hAnsi="Calibri" w:cs="Calibri" w:hint="eastAsia"/>
        </w:rPr>
        <w:t>渠道管理</w:t>
      </w:r>
      <w:r w:rsidRPr="00CB4F89">
        <w:rPr>
          <w:rFonts w:ascii="Calibri" w:hAnsi="Calibri" w:cs="Calibri" w:hint="eastAsia"/>
        </w:rPr>
        <w:t xml:space="preserve"> B2B</w:t>
      </w:r>
      <w:r w:rsidRPr="00CB4F89">
        <w:rPr>
          <w:rFonts w:ascii="Calibri" w:hAnsi="Calibri" w:cs="Calibri" w:hint="eastAsia"/>
        </w:rPr>
        <w:t>批发</w:t>
      </w:r>
      <w:r w:rsidRPr="00CB4F89">
        <w:rPr>
          <w:rFonts w:ascii="Calibri" w:hAnsi="Calibri" w:cs="Calibri" w:hint="eastAsia"/>
        </w:rPr>
        <w:t xml:space="preserve"> </w:t>
      </w:r>
      <w:r w:rsidRPr="00CB4F89">
        <w:rPr>
          <w:rFonts w:ascii="Calibri" w:hAnsi="Calibri" w:cs="Calibri" w:hint="eastAsia"/>
        </w:rPr>
        <w:t>电商平台</w:t>
      </w:r>
      <w:r w:rsidRPr="00CB4F89">
        <w:rPr>
          <w:rFonts w:ascii="Calibri" w:hAnsi="Calibri" w:cs="Calibri" w:hint="eastAsia"/>
        </w:rPr>
        <w:t xml:space="preserve"> </w:t>
      </w:r>
      <w:r w:rsidRPr="00CB4F89">
        <w:rPr>
          <w:rFonts w:ascii="Calibri" w:hAnsi="Calibri" w:cs="Calibri" w:hint="eastAsia"/>
        </w:rPr>
        <w:t>线下经销商</w:t>
      </w:r>
      <w:r w:rsidRPr="00CB4F89">
        <w:rPr>
          <w:rFonts w:ascii="Calibri" w:hAnsi="Calibri" w:cs="Calibri" w:hint="eastAsia"/>
        </w:rPr>
        <w:t xml:space="preserve">  </w:t>
      </w:r>
    </w:p>
    <w:p w:rsidR="00CB4F89" w:rsidRPr="00CB4F89" w:rsidRDefault="00CB4F89" w:rsidP="00CB4F89">
      <w:pPr>
        <w:rPr>
          <w:rFonts w:ascii="Calibri" w:hAnsi="Calibri" w:cs="Calibri"/>
        </w:rPr>
      </w:pPr>
      <w:r w:rsidRPr="00CB4F89">
        <w:rPr>
          <w:rFonts w:ascii="Calibri" w:hAnsi="Calibri" w:cs="Calibri" w:hint="eastAsia"/>
        </w:rPr>
        <w:t xml:space="preserve"> </w:t>
      </w:r>
      <w:r w:rsidRPr="00CB4F89">
        <w:rPr>
          <w:rFonts w:ascii="Calibri" w:hAnsi="Calibri" w:cs="Calibri" w:hint="eastAsia"/>
        </w:rPr>
        <w:t>订单处理</w:t>
      </w:r>
      <w:r w:rsidRPr="00CB4F89">
        <w:rPr>
          <w:rFonts w:ascii="Calibri" w:hAnsi="Calibri" w:cs="Calibri" w:hint="eastAsia"/>
        </w:rPr>
        <w:t xml:space="preserve"> </w:t>
      </w:r>
      <w:r w:rsidRPr="00CB4F89">
        <w:rPr>
          <w:rFonts w:ascii="Calibri" w:hAnsi="Calibri" w:cs="Calibri" w:hint="eastAsia"/>
        </w:rPr>
        <w:t>订单审核</w:t>
      </w:r>
      <w:r w:rsidRPr="00CB4F89">
        <w:rPr>
          <w:rFonts w:ascii="Calibri" w:hAnsi="Calibri" w:cs="Calibri" w:hint="eastAsia"/>
        </w:rPr>
        <w:t xml:space="preserve"> </w:t>
      </w:r>
      <w:r w:rsidRPr="00CB4F89">
        <w:rPr>
          <w:rFonts w:ascii="Calibri" w:hAnsi="Calibri" w:cs="Calibri" w:hint="eastAsia"/>
        </w:rPr>
        <w:t>备货</w:t>
      </w:r>
      <w:r w:rsidRPr="00CB4F89">
        <w:rPr>
          <w:rFonts w:ascii="Calibri" w:hAnsi="Calibri" w:cs="Calibri" w:hint="eastAsia"/>
        </w:rPr>
        <w:t xml:space="preserve"> </w:t>
      </w:r>
      <w:r w:rsidRPr="00CB4F89">
        <w:rPr>
          <w:rFonts w:ascii="Calibri" w:hAnsi="Calibri" w:cs="Calibri" w:hint="eastAsia"/>
        </w:rPr>
        <w:t>发货</w:t>
      </w:r>
      <w:r w:rsidRPr="00CB4F89">
        <w:rPr>
          <w:rFonts w:ascii="Calibri" w:hAnsi="Calibri" w:cs="Calibri" w:hint="eastAsia"/>
        </w:rPr>
        <w:t xml:space="preserve"> </w:t>
      </w:r>
      <w:r w:rsidRPr="00CB4F89">
        <w:rPr>
          <w:rFonts w:ascii="Calibri" w:hAnsi="Calibri" w:cs="Calibri" w:hint="eastAsia"/>
        </w:rPr>
        <w:t>物流跟踪</w:t>
      </w:r>
      <w:r w:rsidRPr="00CB4F89">
        <w:rPr>
          <w:rFonts w:ascii="Calibri" w:hAnsi="Calibri" w:cs="Calibri" w:hint="eastAsia"/>
        </w:rPr>
        <w:t xml:space="preserve">  </w:t>
      </w:r>
    </w:p>
    <w:p w:rsidR="00CB4F89" w:rsidRPr="00CB4F89" w:rsidRDefault="00CB4F89" w:rsidP="00CB4F89">
      <w:pPr>
        <w:rPr>
          <w:rFonts w:ascii="Calibri" w:hAnsi="Calibri" w:cs="Calibri"/>
        </w:rPr>
      </w:pPr>
      <w:r w:rsidRPr="00CB4F89">
        <w:rPr>
          <w:rFonts w:ascii="Calibri" w:hAnsi="Calibri" w:cs="Calibri" w:hint="eastAsia"/>
        </w:rPr>
        <w:t xml:space="preserve"> </w:t>
      </w:r>
      <w:r w:rsidRPr="00CB4F89">
        <w:rPr>
          <w:rFonts w:ascii="Calibri" w:hAnsi="Calibri" w:cs="Calibri" w:hint="eastAsia"/>
        </w:rPr>
        <w:t>销售价格管理</w:t>
      </w:r>
      <w:r w:rsidRPr="00CB4F89">
        <w:rPr>
          <w:rFonts w:ascii="Calibri" w:hAnsi="Calibri" w:cs="Calibri" w:hint="eastAsia"/>
        </w:rPr>
        <w:t xml:space="preserve"> </w:t>
      </w:r>
      <w:r w:rsidRPr="00CB4F89">
        <w:rPr>
          <w:rFonts w:ascii="Calibri" w:hAnsi="Calibri" w:cs="Calibri" w:hint="eastAsia"/>
        </w:rPr>
        <w:t>批发价</w:t>
      </w:r>
      <w:r w:rsidRPr="00CB4F89">
        <w:rPr>
          <w:rFonts w:ascii="Calibri" w:hAnsi="Calibri" w:cs="Calibri" w:hint="eastAsia"/>
        </w:rPr>
        <w:t xml:space="preserve"> </w:t>
      </w:r>
      <w:r w:rsidRPr="00CB4F89">
        <w:rPr>
          <w:rFonts w:ascii="Calibri" w:hAnsi="Calibri" w:cs="Calibri" w:hint="eastAsia"/>
        </w:rPr>
        <w:t>零售价</w:t>
      </w:r>
      <w:r w:rsidRPr="00CB4F89">
        <w:rPr>
          <w:rFonts w:ascii="Calibri" w:hAnsi="Calibri" w:cs="Calibri" w:hint="eastAsia"/>
        </w:rPr>
        <w:t xml:space="preserve"> </w:t>
      </w:r>
      <w:r w:rsidRPr="00CB4F89">
        <w:rPr>
          <w:rFonts w:ascii="Calibri" w:hAnsi="Calibri" w:cs="Calibri" w:hint="eastAsia"/>
        </w:rPr>
        <w:t>促销折扣</w:t>
      </w:r>
      <w:r w:rsidRPr="00CB4F89">
        <w:rPr>
          <w:rFonts w:ascii="Calibri" w:hAnsi="Calibri" w:cs="Calibri" w:hint="eastAsia"/>
        </w:rPr>
        <w:t xml:space="preserve">  </w:t>
      </w:r>
    </w:p>
    <w:p w:rsidR="00CB4F89" w:rsidRPr="00CB4F89" w:rsidRDefault="00CB4F89" w:rsidP="00CB4F89">
      <w:pPr>
        <w:rPr>
          <w:rFonts w:ascii="Calibri" w:hAnsi="Calibri" w:cs="Calibri"/>
        </w:rPr>
      </w:pPr>
      <w:r w:rsidRPr="00CB4F89">
        <w:rPr>
          <w:rFonts w:ascii="Calibri" w:hAnsi="Calibri" w:cs="Calibri" w:hint="eastAsia"/>
        </w:rPr>
        <w:lastRenderedPageBreak/>
        <w:t xml:space="preserve"> </w:t>
      </w:r>
      <w:r w:rsidRPr="00CB4F89">
        <w:rPr>
          <w:rFonts w:ascii="Calibri" w:hAnsi="Calibri" w:cs="Calibri" w:hint="eastAsia"/>
        </w:rPr>
        <w:t>销售统计</w:t>
      </w:r>
      <w:r w:rsidRPr="00CB4F89">
        <w:rPr>
          <w:rFonts w:ascii="Calibri" w:hAnsi="Calibri" w:cs="Calibri" w:hint="eastAsia"/>
        </w:rPr>
        <w:t xml:space="preserve"> </w:t>
      </w:r>
      <w:r w:rsidRPr="00CB4F89">
        <w:rPr>
          <w:rFonts w:ascii="Calibri" w:hAnsi="Calibri" w:cs="Calibri" w:hint="eastAsia"/>
        </w:rPr>
        <w:t>销售额分析</w:t>
      </w:r>
      <w:r w:rsidRPr="00CB4F89">
        <w:rPr>
          <w:rFonts w:ascii="Calibri" w:hAnsi="Calibri" w:cs="Calibri" w:hint="eastAsia"/>
        </w:rPr>
        <w:t xml:space="preserve"> </w:t>
      </w:r>
      <w:r w:rsidRPr="00CB4F89">
        <w:rPr>
          <w:rFonts w:ascii="Calibri" w:hAnsi="Calibri" w:cs="Calibri" w:hint="eastAsia"/>
        </w:rPr>
        <w:t>产品销量排行</w:t>
      </w:r>
      <w:r w:rsidRPr="00CB4F89">
        <w:rPr>
          <w:rFonts w:ascii="Calibri" w:hAnsi="Calibri" w:cs="Calibri" w:hint="eastAsia"/>
        </w:rPr>
        <w:t xml:space="preserve"> </w:t>
      </w:r>
      <w:r w:rsidRPr="00CB4F89">
        <w:rPr>
          <w:rFonts w:ascii="Calibri" w:hAnsi="Calibri" w:cs="Calibri" w:hint="eastAsia"/>
        </w:rPr>
        <w:t>客户订单统计</w:t>
      </w:r>
      <w:r w:rsidRPr="00CB4F89">
        <w:rPr>
          <w:rFonts w:ascii="Calibri" w:hAnsi="Calibri" w:cs="Calibri" w:hint="eastAsia"/>
        </w:rPr>
        <w:t xml:space="preserve">  </w:t>
      </w:r>
    </w:p>
    <w:p w:rsidR="00CB4F89" w:rsidRPr="00CB4F89" w:rsidRDefault="00CB4F89" w:rsidP="00CB4F89">
      <w:pPr>
        <w:rPr>
          <w:rFonts w:ascii="Calibri" w:hAnsi="Calibri" w:cs="Calibri"/>
        </w:rPr>
      </w:pPr>
    </w:p>
    <w:p w:rsidR="00CB4F89" w:rsidRPr="00CB4F89" w:rsidRDefault="00CB4F89" w:rsidP="00CB4F89">
      <w:pPr>
        <w:pStyle w:val="1"/>
      </w:pPr>
      <w:r w:rsidRPr="00CB4F89">
        <w:rPr>
          <w:rFonts w:hint="eastAsia"/>
        </w:rPr>
        <w:t xml:space="preserve"> </w:t>
      </w:r>
      <w:bookmarkStart w:id="6" w:name="_Toc191136519"/>
      <w:r w:rsidRPr="00CB4F89">
        <w:rPr>
          <w:rFonts w:hint="eastAsia"/>
        </w:rPr>
        <w:t>6 财务管理</w:t>
      </w:r>
      <w:bookmarkEnd w:id="6"/>
      <w:r w:rsidRPr="00CB4F89">
        <w:rPr>
          <w:rFonts w:hint="eastAsia"/>
        </w:rPr>
        <w:t xml:space="preserve">  </w:t>
      </w:r>
    </w:p>
    <w:p w:rsidR="00CB4F89" w:rsidRPr="00CB4F89" w:rsidRDefault="00CB4F89" w:rsidP="00CB4F89">
      <w:pPr>
        <w:rPr>
          <w:rFonts w:ascii="Calibri" w:hAnsi="Calibri" w:cs="Calibri"/>
        </w:rPr>
      </w:pPr>
      <w:r w:rsidRPr="00CB4F89">
        <w:rPr>
          <w:rFonts w:ascii="Calibri" w:hAnsi="Calibri" w:cs="Calibri" w:hint="eastAsia"/>
        </w:rPr>
        <w:t xml:space="preserve"> </w:t>
      </w:r>
      <w:r w:rsidRPr="00CB4F89">
        <w:rPr>
          <w:rFonts w:ascii="Calibri" w:hAnsi="Calibri" w:cs="Calibri" w:hint="eastAsia"/>
        </w:rPr>
        <w:t>采购成本核算</w:t>
      </w:r>
      <w:r w:rsidRPr="00CB4F89">
        <w:rPr>
          <w:rFonts w:ascii="Calibri" w:hAnsi="Calibri" w:cs="Calibri" w:hint="eastAsia"/>
        </w:rPr>
        <w:t xml:space="preserve"> </w:t>
      </w:r>
      <w:r w:rsidRPr="00CB4F89">
        <w:rPr>
          <w:rFonts w:ascii="Calibri" w:hAnsi="Calibri" w:cs="Calibri" w:hint="eastAsia"/>
        </w:rPr>
        <w:t>原料采购</w:t>
      </w:r>
      <w:r w:rsidRPr="00CB4F89">
        <w:rPr>
          <w:rFonts w:ascii="Calibri" w:hAnsi="Calibri" w:cs="Calibri" w:hint="eastAsia"/>
        </w:rPr>
        <w:t xml:space="preserve"> </w:t>
      </w:r>
      <w:r w:rsidRPr="00CB4F89">
        <w:rPr>
          <w:rFonts w:ascii="Calibri" w:hAnsi="Calibri" w:cs="Calibri" w:hint="eastAsia"/>
        </w:rPr>
        <w:t>人工成本</w:t>
      </w:r>
      <w:r w:rsidRPr="00CB4F89">
        <w:rPr>
          <w:rFonts w:ascii="Calibri" w:hAnsi="Calibri" w:cs="Calibri" w:hint="eastAsia"/>
        </w:rPr>
        <w:t xml:space="preserve"> </w:t>
      </w:r>
      <w:r w:rsidRPr="00CB4F89">
        <w:rPr>
          <w:rFonts w:ascii="Calibri" w:hAnsi="Calibri" w:cs="Calibri" w:hint="eastAsia"/>
        </w:rPr>
        <w:t>设备折旧</w:t>
      </w:r>
      <w:r w:rsidRPr="00CB4F89">
        <w:rPr>
          <w:rFonts w:ascii="Calibri" w:hAnsi="Calibri" w:cs="Calibri" w:hint="eastAsia"/>
        </w:rPr>
        <w:t xml:space="preserve">  </w:t>
      </w:r>
    </w:p>
    <w:p w:rsidR="00CB4F89" w:rsidRPr="00CB4F89" w:rsidRDefault="00CB4F89" w:rsidP="00CB4F89">
      <w:pPr>
        <w:rPr>
          <w:rFonts w:ascii="Calibri" w:hAnsi="Calibri" w:cs="Calibri"/>
        </w:rPr>
      </w:pPr>
      <w:r w:rsidRPr="00CB4F89">
        <w:rPr>
          <w:rFonts w:ascii="Calibri" w:hAnsi="Calibri" w:cs="Calibri" w:hint="eastAsia"/>
        </w:rPr>
        <w:t xml:space="preserve"> </w:t>
      </w:r>
      <w:r w:rsidRPr="00CB4F89">
        <w:rPr>
          <w:rFonts w:ascii="Calibri" w:hAnsi="Calibri" w:cs="Calibri" w:hint="eastAsia"/>
        </w:rPr>
        <w:t>生产成本核算</w:t>
      </w:r>
      <w:r w:rsidRPr="00CB4F89">
        <w:rPr>
          <w:rFonts w:ascii="Calibri" w:hAnsi="Calibri" w:cs="Calibri" w:hint="eastAsia"/>
        </w:rPr>
        <w:t xml:space="preserve"> </w:t>
      </w:r>
      <w:r w:rsidRPr="00CB4F89">
        <w:rPr>
          <w:rFonts w:ascii="Calibri" w:hAnsi="Calibri" w:cs="Calibri" w:hint="eastAsia"/>
        </w:rPr>
        <w:t>单批次成本分析</w:t>
      </w:r>
      <w:r w:rsidRPr="00CB4F89">
        <w:rPr>
          <w:rFonts w:ascii="Calibri" w:hAnsi="Calibri" w:cs="Calibri" w:hint="eastAsia"/>
        </w:rPr>
        <w:t xml:space="preserve"> </w:t>
      </w:r>
      <w:r w:rsidRPr="00CB4F89">
        <w:rPr>
          <w:rFonts w:ascii="Calibri" w:hAnsi="Calibri" w:cs="Calibri" w:hint="eastAsia"/>
        </w:rPr>
        <w:t>成品成本计算</w:t>
      </w:r>
      <w:r w:rsidRPr="00CB4F89">
        <w:rPr>
          <w:rFonts w:ascii="Calibri" w:hAnsi="Calibri" w:cs="Calibri" w:hint="eastAsia"/>
        </w:rPr>
        <w:t xml:space="preserve">  </w:t>
      </w:r>
    </w:p>
    <w:p w:rsidR="00CB4F89" w:rsidRPr="00CB4F89" w:rsidRDefault="00CB4F89" w:rsidP="00CB4F89">
      <w:pPr>
        <w:rPr>
          <w:rFonts w:ascii="Calibri" w:hAnsi="Calibri" w:cs="Calibri"/>
        </w:rPr>
      </w:pPr>
      <w:r w:rsidRPr="00CB4F89">
        <w:rPr>
          <w:rFonts w:ascii="Calibri" w:hAnsi="Calibri" w:cs="Calibri" w:hint="eastAsia"/>
        </w:rPr>
        <w:t xml:space="preserve"> </w:t>
      </w:r>
      <w:r w:rsidRPr="00CB4F89">
        <w:rPr>
          <w:rFonts w:ascii="Calibri" w:hAnsi="Calibri" w:cs="Calibri" w:hint="eastAsia"/>
        </w:rPr>
        <w:t>销售收入统计</w:t>
      </w:r>
      <w:r w:rsidRPr="00CB4F89">
        <w:rPr>
          <w:rFonts w:ascii="Calibri" w:hAnsi="Calibri" w:cs="Calibri" w:hint="eastAsia"/>
        </w:rPr>
        <w:t xml:space="preserve"> </w:t>
      </w:r>
      <w:r w:rsidRPr="00CB4F89">
        <w:rPr>
          <w:rFonts w:ascii="Calibri" w:hAnsi="Calibri" w:cs="Calibri" w:hint="eastAsia"/>
        </w:rPr>
        <w:t>按产品</w:t>
      </w:r>
      <w:r w:rsidRPr="00CB4F89">
        <w:rPr>
          <w:rFonts w:ascii="Calibri" w:hAnsi="Calibri" w:cs="Calibri" w:hint="eastAsia"/>
        </w:rPr>
        <w:t xml:space="preserve"> </w:t>
      </w:r>
      <w:r w:rsidRPr="00CB4F89">
        <w:rPr>
          <w:rFonts w:ascii="Calibri" w:hAnsi="Calibri" w:cs="Calibri" w:hint="eastAsia"/>
        </w:rPr>
        <w:t>按客户</w:t>
      </w:r>
      <w:r w:rsidRPr="00CB4F89">
        <w:rPr>
          <w:rFonts w:ascii="Calibri" w:hAnsi="Calibri" w:cs="Calibri" w:hint="eastAsia"/>
        </w:rPr>
        <w:t xml:space="preserve"> </w:t>
      </w:r>
      <w:r w:rsidRPr="00CB4F89">
        <w:rPr>
          <w:rFonts w:ascii="Calibri" w:hAnsi="Calibri" w:cs="Calibri" w:hint="eastAsia"/>
        </w:rPr>
        <w:t>按区域统计</w:t>
      </w:r>
      <w:r w:rsidRPr="00CB4F89">
        <w:rPr>
          <w:rFonts w:ascii="Calibri" w:hAnsi="Calibri" w:cs="Calibri" w:hint="eastAsia"/>
        </w:rPr>
        <w:t xml:space="preserve">  </w:t>
      </w:r>
    </w:p>
    <w:p w:rsidR="00CB4F89" w:rsidRPr="00CB4F89" w:rsidRDefault="00CB4F89" w:rsidP="00CB4F89">
      <w:pPr>
        <w:rPr>
          <w:rFonts w:ascii="Calibri" w:hAnsi="Calibri" w:cs="Calibri"/>
        </w:rPr>
      </w:pPr>
      <w:r w:rsidRPr="00CB4F89">
        <w:rPr>
          <w:rFonts w:ascii="Calibri" w:hAnsi="Calibri" w:cs="Calibri" w:hint="eastAsia"/>
        </w:rPr>
        <w:t xml:space="preserve"> </w:t>
      </w:r>
      <w:r w:rsidRPr="00CB4F89">
        <w:rPr>
          <w:rFonts w:ascii="Calibri" w:hAnsi="Calibri" w:cs="Calibri" w:hint="eastAsia"/>
        </w:rPr>
        <w:t>利润分析</w:t>
      </w:r>
      <w:r w:rsidRPr="00CB4F89">
        <w:rPr>
          <w:rFonts w:ascii="Calibri" w:hAnsi="Calibri" w:cs="Calibri" w:hint="eastAsia"/>
        </w:rPr>
        <w:t xml:space="preserve"> </w:t>
      </w:r>
      <w:r w:rsidRPr="00CB4F89">
        <w:rPr>
          <w:rFonts w:ascii="Calibri" w:hAnsi="Calibri" w:cs="Calibri" w:hint="eastAsia"/>
        </w:rPr>
        <w:t>单品利润</w:t>
      </w:r>
      <w:r w:rsidRPr="00CB4F89">
        <w:rPr>
          <w:rFonts w:ascii="Calibri" w:hAnsi="Calibri" w:cs="Calibri" w:hint="eastAsia"/>
        </w:rPr>
        <w:t xml:space="preserve"> </w:t>
      </w:r>
      <w:r w:rsidRPr="00CB4F89">
        <w:rPr>
          <w:rFonts w:ascii="Calibri" w:hAnsi="Calibri" w:cs="Calibri" w:hint="eastAsia"/>
        </w:rPr>
        <w:t>毛利率</w:t>
      </w:r>
      <w:r w:rsidRPr="00CB4F89">
        <w:rPr>
          <w:rFonts w:ascii="Calibri" w:hAnsi="Calibri" w:cs="Calibri" w:hint="eastAsia"/>
        </w:rPr>
        <w:t xml:space="preserve"> </w:t>
      </w:r>
      <w:r w:rsidRPr="00CB4F89">
        <w:rPr>
          <w:rFonts w:ascii="Calibri" w:hAnsi="Calibri" w:cs="Calibri" w:hint="eastAsia"/>
        </w:rPr>
        <w:t>净利率计算</w:t>
      </w:r>
      <w:r w:rsidRPr="00CB4F89">
        <w:rPr>
          <w:rFonts w:ascii="Calibri" w:hAnsi="Calibri" w:cs="Calibri" w:hint="eastAsia"/>
        </w:rPr>
        <w:t xml:space="preserve">  </w:t>
      </w:r>
    </w:p>
    <w:p w:rsidR="00CB4F89" w:rsidRPr="00CB4F89" w:rsidRDefault="00CB4F89" w:rsidP="00CB4F89">
      <w:pPr>
        <w:rPr>
          <w:rFonts w:ascii="Calibri" w:hAnsi="Calibri" w:cs="Calibri"/>
        </w:rPr>
      </w:pPr>
      <w:r w:rsidRPr="00CB4F89">
        <w:rPr>
          <w:rFonts w:ascii="Calibri" w:hAnsi="Calibri" w:cs="Calibri" w:hint="eastAsia"/>
        </w:rPr>
        <w:t xml:space="preserve"> </w:t>
      </w:r>
      <w:r w:rsidRPr="00CB4F89">
        <w:rPr>
          <w:rFonts w:ascii="Calibri" w:hAnsi="Calibri" w:cs="Calibri" w:hint="eastAsia"/>
        </w:rPr>
        <w:t>应收应付管理</w:t>
      </w:r>
      <w:r w:rsidRPr="00CB4F89">
        <w:rPr>
          <w:rFonts w:ascii="Calibri" w:hAnsi="Calibri" w:cs="Calibri" w:hint="eastAsia"/>
        </w:rPr>
        <w:t xml:space="preserve"> </w:t>
      </w:r>
      <w:r w:rsidRPr="00CB4F89">
        <w:rPr>
          <w:rFonts w:ascii="Calibri" w:hAnsi="Calibri" w:cs="Calibri" w:hint="eastAsia"/>
        </w:rPr>
        <w:t>客户欠款提醒</w:t>
      </w:r>
      <w:r w:rsidRPr="00CB4F89">
        <w:rPr>
          <w:rFonts w:ascii="Calibri" w:hAnsi="Calibri" w:cs="Calibri" w:hint="eastAsia"/>
        </w:rPr>
        <w:t xml:space="preserve"> </w:t>
      </w:r>
      <w:r w:rsidRPr="00CB4F89">
        <w:rPr>
          <w:rFonts w:ascii="Calibri" w:hAnsi="Calibri" w:cs="Calibri" w:hint="eastAsia"/>
        </w:rPr>
        <w:t>供应商付款记录</w:t>
      </w:r>
      <w:r w:rsidRPr="00CB4F89">
        <w:rPr>
          <w:rFonts w:ascii="Calibri" w:hAnsi="Calibri" w:cs="Calibri" w:hint="eastAsia"/>
        </w:rPr>
        <w:t xml:space="preserve">  </w:t>
      </w:r>
    </w:p>
    <w:p w:rsidR="00CB4F89" w:rsidRPr="00CB4F89" w:rsidRDefault="00CB4F89" w:rsidP="00CB4F89">
      <w:pPr>
        <w:rPr>
          <w:rFonts w:ascii="Calibri" w:hAnsi="Calibri" w:cs="Calibri"/>
        </w:rPr>
      </w:pPr>
    </w:p>
    <w:p w:rsidR="00CB4F89" w:rsidRPr="00CB4F89" w:rsidRDefault="00CB4F89" w:rsidP="00CB4F89">
      <w:pPr>
        <w:pStyle w:val="1"/>
      </w:pPr>
      <w:r w:rsidRPr="00CB4F89">
        <w:rPr>
          <w:rFonts w:hint="eastAsia"/>
        </w:rPr>
        <w:t xml:space="preserve"> </w:t>
      </w:r>
      <w:bookmarkStart w:id="7" w:name="_Toc191136520"/>
      <w:r w:rsidRPr="00CB4F89">
        <w:rPr>
          <w:rFonts w:hint="eastAsia"/>
        </w:rPr>
        <w:t>7 物流与配送管理</w:t>
      </w:r>
      <w:bookmarkEnd w:id="7"/>
      <w:r w:rsidRPr="00CB4F89">
        <w:rPr>
          <w:rFonts w:hint="eastAsia"/>
        </w:rPr>
        <w:t xml:space="preserve">  </w:t>
      </w:r>
    </w:p>
    <w:p w:rsidR="00CB4F89" w:rsidRPr="00CB4F89" w:rsidRDefault="00CB4F89" w:rsidP="00CB4F89">
      <w:pPr>
        <w:rPr>
          <w:rFonts w:ascii="Calibri" w:hAnsi="Calibri" w:cs="Calibri"/>
        </w:rPr>
      </w:pPr>
      <w:r w:rsidRPr="00CB4F89">
        <w:rPr>
          <w:rFonts w:ascii="Calibri" w:hAnsi="Calibri" w:cs="Calibri" w:hint="eastAsia"/>
        </w:rPr>
        <w:t xml:space="preserve"> </w:t>
      </w:r>
      <w:r w:rsidRPr="00CB4F89">
        <w:rPr>
          <w:rFonts w:ascii="Calibri" w:hAnsi="Calibri" w:cs="Calibri" w:hint="eastAsia"/>
        </w:rPr>
        <w:t>物流公司管理</w:t>
      </w:r>
      <w:r w:rsidRPr="00CB4F89">
        <w:rPr>
          <w:rFonts w:ascii="Calibri" w:hAnsi="Calibri" w:cs="Calibri" w:hint="eastAsia"/>
        </w:rPr>
        <w:t xml:space="preserve"> </w:t>
      </w:r>
      <w:r w:rsidRPr="00CB4F89">
        <w:rPr>
          <w:rFonts w:ascii="Calibri" w:hAnsi="Calibri" w:cs="Calibri" w:hint="eastAsia"/>
        </w:rPr>
        <w:t>运输商信息</w:t>
      </w:r>
      <w:r w:rsidRPr="00CB4F89">
        <w:rPr>
          <w:rFonts w:ascii="Calibri" w:hAnsi="Calibri" w:cs="Calibri" w:hint="eastAsia"/>
        </w:rPr>
        <w:t xml:space="preserve"> </w:t>
      </w:r>
      <w:r w:rsidRPr="00CB4F89">
        <w:rPr>
          <w:rFonts w:ascii="Calibri" w:hAnsi="Calibri" w:cs="Calibri" w:hint="eastAsia"/>
        </w:rPr>
        <w:t>快递对接</w:t>
      </w:r>
      <w:r w:rsidRPr="00CB4F89">
        <w:rPr>
          <w:rFonts w:ascii="Calibri" w:hAnsi="Calibri" w:cs="Calibri" w:hint="eastAsia"/>
        </w:rPr>
        <w:t xml:space="preserve"> </w:t>
      </w:r>
      <w:r w:rsidRPr="00CB4F89">
        <w:rPr>
          <w:rFonts w:ascii="Calibri" w:hAnsi="Calibri" w:cs="Calibri" w:hint="eastAsia"/>
        </w:rPr>
        <w:t>专线物流</w:t>
      </w:r>
      <w:r w:rsidRPr="00CB4F89">
        <w:rPr>
          <w:rFonts w:ascii="Calibri" w:hAnsi="Calibri" w:cs="Calibri" w:hint="eastAsia"/>
        </w:rPr>
        <w:t xml:space="preserve">  </w:t>
      </w:r>
    </w:p>
    <w:p w:rsidR="00CB4F89" w:rsidRPr="00CB4F89" w:rsidRDefault="00CB4F89" w:rsidP="00CB4F89">
      <w:pPr>
        <w:rPr>
          <w:rFonts w:ascii="Calibri" w:hAnsi="Calibri" w:cs="Calibri"/>
        </w:rPr>
      </w:pPr>
      <w:r w:rsidRPr="00CB4F89">
        <w:rPr>
          <w:rFonts w:ascii="Calibri" w:hAnsi="Calibri" w:cs="Calibri" w:hint="eastAsia"/>
        </w:rPr>
        <w:t xml:space="preserve"> </w:t>
      </w:r>
      <w:r w:rsidRPr="00CB4F89">
        <w:rPr>
          <w:rFonts w:ascii="Calibri" w:hAnsi="Calibri" w:cs="Calibri" w:hint="eastAsia"/>
        </w:rPr>
        <w:t>发货单管理</w:t>
      </w:r>
      <w:r w:rsidRPr="00CB4F89">
        <w:rPr>
          <w:rFonts w:ascii="Calibri" w:hAnsi="Calibri" w:cs="Calibri" w:hint="eastAsia"/>
        </w:rPr>
        <w:t xml:space="preserve"> </w:t>
      </w:r>
      <w:r w:rsidRPr="00CB4F89">
        <w:rPr>
          <w:rFonts w:ascii="Calibri" w:hAnsi="Calibri" w:cs="Calibri" w:hint="eastAsia"/>
        </w:rPr>
        <w:t>订单发货单</w:t>
      </w:r>
      <w:r w:rsidRPr="00CB4F89">
        <w:rPr>
          <w:rFonts w:ascii="Calibri" w:hAnsi="Calibri" w:cs="Calibri" w:hint="eastAsia"/>
        </w:rPr>
        <w:t xml:space="preserve"> </w:t>
      </w:r>
      <w:r w:rsidRPr="00CB4F89">
        <w:rPr>
          <w:rFonts w:ascii="Calibri" w:hAnsi="Calibri" w:cs="Calibri" w:hint="eastAsia"/>
        </w:rPr>
        <w:t>物流单号录入</w:t>
      </w:r>
      <w:r w:rsidRPr="00CB4F89">
        <w:rPr>
          <w:rFonts w:ascii="Calibri" w:hAnsi="Calibri" w:cs="Calibri" w:hint="eastAsia"/>
        </w:rPr>
        <w:t xml:space="preserve">  </w:t>
      </w:r>
    </w:p>
    <w:p w:rsidR="00CB4F89" w:rsidRPr="00CB4F89" w:rsidRDefault="00CB4F89" w:rsidP="00CB4F89">
      <w:pPr>
        <w:rPr>
          <w:rFonts w:ascii="Calibri" w:hAnsi="Calibri" w:cs="Calibri"/>
        </w:rPr>
      </w:pPr>
      <w:r w:rsidRPr="00CB4F89">
        <w:rPr>
          <w:rFonts w:ascii="Calibri" w:hAnsi="Calibri" w:cs="Calibri" w:hint="eastAsia"/>
        </w:rPr>
        <w:t xml:space="preserve"> </w:t>
      </w:r>
      <w:r w:rsidRPr="00CB4F89">
        <w:rPr>
          <w:rFonts w:ascii="Calibri" w:hAnsi="Calibri" w:cs="Calibri" w:hint="eastAsia"/>
        </w:rPr>
        <w:t>物流追踪</w:t>
      </w:r>
      <w:r w:rsidRPr="00CB4F89">
        <w:rPr>
          <w:rFonts w:ascii="Calibri" w:hAnsi="Calibri" w:cs="Calibri" w:hint="eastAsia"/>
        </w:rPr>
        <w:t xml:space="preserve"> </w:t>
      </w:r>
      <w:r w:rsidRPr="00CB4F89">
        <w:rPr>
          <w:rFonts w:ascii="Calibri" w:hAnsi="Calibri" w:cs="Calibri" w:hint="eastAsia"/>
        </w:rPr>
        <w:t>订单配送状态</w:t>
      </w:r>
      <w:r w:rsidRPr="00CB4F89">
        <w:rPr>
          <w:rFonts w:ascii="Calibri" w:hAnsi="Calibri" w:cs="Calibri" w:hint="eastAsia"/>
        </w:rPr>
        <w:t xml:space="preserve"> </w:t>
      </w:r>
      <w:r w:rsidRPr="00CB4F89">
        <w:rPr>
          <w:rFonts w:ascii="Calibri" w:hAnsi="Calibri" w:cs="Calibri" w:hint="eastAsia"/>
        </w:rPr>
        <w:t>实时物流跟踪</w:t>
      </w:r>
      <w:r w:rsidRPr="00CB4F89">
        <w:rPr>
          <w:rFonts w:ascii="Calibri" w:hAnsi="Calibri" w:cs="Calibri" w:hint="eastAsia"/>
        </w:rPr>
        <w:t xml:space="preserve">  </w:t>
      </w:r>
    </w:p>
    <w:p w:rsidR="00CB4F89" w:rsidRPr="00CB4F89" w:rsidRDefault="00CB4F89" w:rsidP="00CB4F89">
      <w:pPr>
        <w:rPr>
          <w:rFonts w:ascii="Calibri" w:hAnsi="Calibri" w:cs="Calibri"/>
        </w:rPr>
      </w:pPr>
      <w:r w:rsidRPr="00CB4F89">
        <w:rPr>
          <w:rFonts w:ascii="Calibri" w:hAnsi="Calibri" w:cs="Calibri" w:hint="eastAsia"/>
        </w:rPr>
        <w:t xml:space="preserve"> </w:t>
      </w:r>
      <w:r w:rsidRPr="00CB4F89">
        <w:rPr>
          <w:rFonts w:ascii="Calibri" w:hAnsi="Calibri" w:cs="Calibri" w:hint="eastAsia"/>
        </w:rPr>
        <w:t>配送成本分析</w:t>
      </w:r>
      <w:r w:rsidRPr="00CB4F89">
        <w:rPr>
          <w:rFonts w:ascii="Calibri" w:hAnsi="Calibri" w:cs="Calibri" w:hint="eastAsia"/>
        </w:rPr>
        <w:t xml:space="preserve"> </w:t>
      </w:r>
      <w:r w:rsidRPr="00CB4F89">
        <w:rPr>
          <w:rFonts w:ascii="Calibri" w:hAnsi="Calibri" w:cs="Calibri" w:hint="eastAsia"/>
        </w:rPr>
        <w:t>单笔订单配送成本计算</w:t>
      </w:r>
      <w:r w:rsidRPr="00CB4F89">
        <w:rPr>
          <w:rFonts w:ascii="Calibri" w:hAnsi="Calibri" w:cs="Calibri" w:hint="eastAsia"/>
        </w:rPr>
        <w:t xml:space="preserve">  </w:t>
      </w:r>
    </w:p>
    <w:p w:rsidR="00CB4F89" w:rsidRPr="00CB4F89" w:rsidRDefault="00CB4F89" w:rsidP="00CB4F89">
      <w:pPr>
        <w:rPr>
          <w:rFonts w:ascii="Calibri" w:hAnsi="Calibri" w:cs="Calibri"/>
        </w:rPr>
      </w:pPr>
    </w:p>
    <w:p w:rsidR="00CB4F89" w:rsidRPr="00CB4F89" w:rsidRDefault="00CB4F89" w:rsidP="00CB4F89">
      <w:pPr>
        <w:pStyle w:val="1"/>
      </w:pPr>
      <w:r w:rsidRPr="00CB4F89">
        <w:rPr>
          <w:rFonts w:hint="eastAsia"/>
        </w:rPr>
        <w:t xml:space="preserve"> </w:t>
      </w:r>
      <w:bookmarkStart w:id="8" w:name="_Toc191136521"/>
      <w:r w:rsidRPr="00CB4F89">
        <w:rPr>
          <w:rFonts w:hint="eastAsia"/>
        </w:rPr>
        <w:t>8 客户与市场管理</w:t>
      </w:r>
      <w:bookmarkEnd w:id="8"/>
      <w:r w:rsidRPr="00CB4F89">
        <w:rPr>
          <w:rFonts w:hint="eastAsia"/>
        </w:rPr>
        <w:t xml:space="preserve">  </w:t>
      </w:r>
    </w:p>
    <w:p w:rsidR="00CB4F89" w:rsidRPr="00CB4F89" w:rsidRDefault="00CB4F89" w:rsidP="00CB4F89">
      <w:pPr>
        <w:rPr>
          <w:rFonts w:ascii="Calibri" w:hAnsi="Calibri" w:cs="Calibri"/>
        </w:rPr>
      </w:pPr>
      <w:r w:rsidRPr="00CB4F89">
        <w:rPr>
          <w:rFonts w:ascii="Calibri" w:hAnsi="Calibri" w:cs="Calibri" w:hint="eastAsia"/>
        </w:rPr>
        <w:t xml:space="preserve"> </w:t>
      </w:r>
      <w:r w:rsidRPr="00CB4F89">
        <w:rPr>
          <w:rFonts w:ascii="Calibri" w:hAnsi="Calibri" w:cs="Calibri" w:hint="eastAsia"/>
        </w:rPr>
        <w:t>客户管理</w:t>
      </w:r>
      <w:r w:rsidRPr="00CB4F89">
        <w:rPr>
          <w:rFonts w:ascii="Calibri" w:hAnsi="Calibri" w:cs="Calibri" w:hint="eastAsia"/>
        </w:rPr>
        <w:t xml:space="preserve"> </w:t>
      </w:r>
      <w:r w:rsidRPr="00CB4F89">
        <w:rPr>
          <w:rFonts w:ascii="Calibri" w:hAnsi="Calibri" w:cs="Calibri" w:hint="eastAsia"/>
        </w:rPr>
        <w:t>批发客户</w:t>
      </w:r>
      <w:r w:rsidRPr="00CB4F89">
        <w:rPr>
          <w:rFonts w:ascii="Calibri" w:hAnsi="Calibri" w:cs="Calibri" w:hint="eastAsia"/>
        </w:rPr>
        <w:t xml:space="preserve"> </w:t>
      </w:r>
      <w:r w:rsidRPr="00CB4F89">
        <w:rPr>
          <w:rFonts w:ascii="Calibri" w:hAnsi="Calibri" w:cs="Calibri" w:hint="eastAsia"/>
        </w:rPr>
        <w:t>零售客户</w:t>
      </w:r>
      <w:r w:rsidRPr="00CB4F89">
        <w:rPr>
          <w:rFonts w:ascii="Calibri" w:hAnsi="Calibri" w:cs="Calibri" w:hint="eastAsia"/>
        </w:rPr>
        <w:t xml:space="preserve"> </w:t>
      </w:r>
      <w:r w:rsidRPr="00CB4F89">
        <w:rPr>
          <w:rFonts w:ascii="Calibri" w:hAnsi="Calibri" w:cs="Calibri" w:hint="eastAsia"/>
        </w:rPr>
        <w:t>代理商管理</w:t>
      </w:r>
      <w:r w:rsidRPr="00CB4F89">
        <w:rPr>
          <w:rFonts w:ascii="Calibri" w:hAnsi="Calibri" w:cs="Calibri" w:hint="eastAsia"/>
        </w:rPr>
        <w:t xml:space="preserve">  </w:t>
      </w:r>
    </w:p>
    <w:p w:rsidR="00CB4F89" w:rsidRPr="00CB4F89" w:rsidRDefault="00CB4F89" w:rsidP="00CB4F89">
      <w:pPr>
        <w:rPr>
          <w:rFonts w:ascii="Calibri" w:hAnsi="Calibri" w:cs="Calibri"/>
        </w:rPr>
      </w:pPr>
      <w:r w:rsidRPr="00CB4F89">
        <w:rPr>
          <w:rFonts w:ascii="Calibri" w:hAnsi="Calibri" w:cs="Calibri" w:hint="eastAsia"/>
        </w:rPr>
        <w:t xml:space="preserve"> </w:t>
      </w:r>
      <w:r w:rsidRPr="00CB4F89">
        <w:rPr>
          <w:rFonts w:ascii="Calibri" w:hAnsi="Calibri" w:cs="Calibri" w:hint="eastAsia"/>
        </w:rPr>
        <w:t>客户订单历史</w:t>
      </w:r>
      <w:r w:rsidRPr="00CB4F89">
        <w:rPr>
          <w:rFonts w:ascii="Calibri" w:hAnsi="Calibri" w:cs="Calibri" w:hint="eastAsia"/>
        </w:rPr>
        <w:t xml:space="preserve"> </w:t>
      </w:r>
      <w:r w:rsidRPr="00CB4F89">
        <w:rPr>
          <w:rFonts w:ascii="Calibri" w:hAnsi="Calibri" w:cs="Calibri" w:hint="eastAsia"/>
        </w:rPr>
        <w:t>客户消费记录</w:t>
      </w:r>
      <w:r w:rsidRPr="00CB4F89">
        <w:rPr>
          <w:rFonts w:ascii="Calibri" w:hAnsi="Calibri" w:cs="Calibri" w:hint="eastAsia"/>
        </w:rPr>
        <w:t xml:space="preserve"> </w:t>
      </w:r>
      <w:r w:rsidRPr="00CB4F89">
        <w:rPr>
          <w:rFonts w:ascii="Calibri" w:hAnsi="Calibri" w:cs="Calibri" w:hint="eastAsia"/>
        </w:rPr>
        <w:t>订单偏好分析</w:t>
      </w:r>
      <w:r w:rsidRPr="00CB4F89">
        <w:rPr>
          <w:rFonts w:ascii="Calibri" w:hAnsi="Calibri" w:cs="Calibri" w:hint="eastAsia"/>
        </w:rPr>
        <w:t xml:space="preserve">  </w:t>
      </w:r>
    </w:p>
    <w:p w:rsidR="00CB4F89" w:rsidRPr="00CB4F89" w:rsidRDefault="00CB4F89" w:rsidP="00CB4F89">
      <w:pPr>
        <w:rPr>
          <w:rFonts w:ascii="Calibri" w:hAnsi="Calibri" w:cs="Calibri"/>
        </w:rPr>
      </w:pPr>
      <w:r w:rsidRPr="00CB4F89">
        <w:rPr>
          <w:rFonts w:ascii="Calibri" w:hAnsi="Calibri" w:cs="Calibri" w:hint="eastAsia"/>
        </w:rPr>
        <w:t xml:space="preserve"> </w:t>
      </w:r>
      <w:r w:rsidRPr="00CB4F89">
        <w:rPr>
          <w:rFonts w:ascii="Calibri" w:hAnsi="Calibri" w:cs="Calibri" w:hint="eastAsia"/>
        </w:rPr>
        <w:t>市场营销</w:t>
      </w:r>
      <w:r w:rsidRPr="00CB4F89">
        <w:rPr>
          <w:rFonts w:ascii="Calibri" w:hAnsi="Calibri" w:cs="Calibri" w:hint="eastAsia"/>
        </w:rPr>
        <w:t xml:space="preserve"> </w:t>
      </w:r>
      <w:r w:rsidRPr="00CB4F89">
        <w:rPr>
          <w:rFonts w:ascii="Calibri" w:hAnsi="Calibri" w:cs="Calibri" w:hint="eastAsia"/>
        </w:rPr>
        <w:t>新品推广</w:t>
      </w:r>
      <w:r w:rsidRPr="00CB4F89">
        <w:rPr>
          <w:rFonts w:ascii="Calibri" w:hAnsi="Calibri" w:cs="Calibri" w:hint="eastAsia"/>
        </w:rPr>
        <w:t xml:space="preserve"> </w:t>
      </w:r>
      <w:r w:rsidRPr="00CB4F89">
        <w:rPr>
          <w:rFonts w:ascii="Calibri" w:hAnsi="Calibri" w:cs="Calibri" w:hint="eastAsia"/>
        </w:rPr>
        <w:t>促销活动</w:t>
      </w:r>
      <w:r w:rsidRPr="00CB4F89">
        <w:rPr>
          <w:rFonts w:ascii="Calibri" w:hAnsi="Calibri" w:cs="Calibri" w:hint="eastAsia"/>
        </w:rPr>
        <w:t xml:space="preserve"> </w:t>
      </w:r>
      <w:r w:rsidRPr="00CB4F89">
        <w:rPr>
          <w:rFonts w:ascii="Calibri" w:hAnsi="Calibri" w:cs="Calibri" w:hint="eastAsia"/>
        </w:rPr>
        <w:t>分销管理</w:t>
      </w:r>
      <w:r w:rsidRPr="00CB4F89">
        <w:rPr>
          <w:rFonts w:ascii="Calibri" w:hAnsi="Calibri" w:cs="Calibri" w:hint="eastAsia"/>
        </w:rPr>
        <w:t xml:space="preserve">  </w:t>
      </w:r>
    </w:p>
    <w:p w:rsidR="00CB4F89" w:rsidRPr="00CB4F89" w:rsidRDefault="00CB4F89" w:rsidP="00CB4F89">
      <w:pPr>
        <w:rPr>
          <w:rFonts w:ascii="Calibri" w:hAnsi="Calibri" w:cs="Calibri"/>
        </w:rPr>
      </w:pPr>
      <w:r w:rsidRPr="00CB4F89">
        <w:rPr>
          <w:rFonts w:ascii="Calibri" w:hAnsi="Calibri" w:cs="Calibri" w:hint="eastAsia"/>
        </w:rPr>
        <w:lastRenderedPageBreak/>
        <w:t xml:space="preserve"> </w:t>
      </w:r>
      <w:r w:rsidRPr="00CB4F89">
        <w:rPr>
          <w:rFonts w:ascii="Calibri" w:hAnsi="Calibri" w:cs="Calibri" w:hint="eastAsia"/>
        </w:rPr>
        <w:t>客户反馈管理</w:t>
      </w:r>
      <w:r w:rsidRPr="00CB4F89">
        <w:rPr>
          <w:rFonts w:ascii="Calibri" w:hAnsi="Calibri" w:cs="Calibri" w:hint="eastAsia"/>
        </w:rPr>
        <w:t xml:space="preserve"> </w:t>
      </w:r>
      <w:r w:rsidRPr="00CB4F89">
        <w:rPr>
          <w:rFonts w:ascii="Calibri" w:hAnsi="Calibri" w:cs="Calibri" w:hint="eastAsia"/>
        </w:rPr>
        <w:t>投诉处理</w:t>
      </w:r>
      <w:r w:rsidRPr="00CB4F89">
        <w:rPr>
          <w:rFonts w:ascii="Calibri" w:hAnsi="Calibri" w:cs="Calibri" w:hint="eastAsia"/>
        </w:rPr>
        <w:t xml:space="preserve"> </w:t>
      </w:r>
      <w:r w:rsidRPr="00CB4F89">
        <w:rPr>
          <w:rFonts w:ascii="Calibri" w:hAnsi="Calibri" w:cs="Calibri" w:hint="eastAsia"/>
        </w:rPr>
        <w:t>退货管理</w:t>
      </w:r>
      <w:r w:rsidRPr="00CB4F89">
        <w:rPr>
          <w:rFonts w:ascii="Calibri" w:hAnsi="Calibri" w:cs="Calibri" w:hint="eastAsia"/>
        </w:rPr>
        <w:t xml:space="preserve"> </w:t>
      </w:r>
      <w:r w:rsidRPr="00CB4F89">
        <w:rPr>
          <w:rFonts w:ascii="Calibri" w:hAnsi="Calibri" w:cs="Calibri" w:hint="eastAsia"/>
        </w:rPr>
        <w:t>客户满意度分析</w:t>
      </w:r>
      <w:r w:rsidRPr="00CB4F89">
        <w:rPr>
          <w:rFonts w:ascii="Calibri" w:hAnsi="Calibri" w:cs="Calibri" w:hint="eastAsia"/>
        </w:rPr>
        <w:t xml:space="preserve">  </w:t>
      </w:r>
    </w:p>
    <w:p w:rsidR="00CB4F89" w:rsidRPr="00CB4F89" w:rsidRDefault="00CB4F89" w:rsidP="00CB4F89">
      <w:pPr>
        <w:rPr>
          <w:rFonts w:ascii="Calibri" w:hAnsi="Calibri" w:cs="Calibri"/>
        </w:rPr>
      </w:pPr>
    </w:p>
    <w:p w:rsidR="00CB4F89" w:rsidRPr="00CB4F89" w:rsidRDefault="00CB4F89" w:rsidP="00CB4F89">
      <w:pPr>
        <w:pStyle w:val="1"/>
      </w:pPr>
      <w:r w:rsidRPr="00CB4F89">
        <w:rPr>
          <w:rFonts w:hint="eastAsia"/>
        </w:rPr>
        <w:t xml:space="preserve"> </w:t>
      </w:r>
      <w:bookmarkStart w:id="9" w:name="_Toc191136522"/>
      <w:r w:rsidRPr="00CB4F89">
        <w:rPr>
          <w:rFonts w:hint="eastAsia"/>
        </w:rPr>
        <w:t>9 报表与数据分析</w:t>
      </w:r>
      <w:bookmarkEnd w:id="9"/>
      <w:r w:rsidRPr="00CB4F89">
        <w:rPr>
          <w:rFonts w:hint="eastAsia"/>
        </w:rPr>
        <w:t xml:space="preserve">  </w:t>
      </w:r>
    </w:p>
    <w:p w:rsidR="00CB4F89" w:rsidRPr="00CB4F89" w:rsidRDefault="00CB4F89" w:rsidP="00CB4F89">
      <w:pPr>
        <w:rPr>
          <w:rFonts w:ascii="Calibri" w:hAnsi="Calibri" w:cs="Calibri"/>
        </w:rPr>
      </w:pPr>
      <w:r w:rsidRPr="00CB4F89">
        <w:rPr>
          <w:rFonts w:ascii="Calibri" w:hAnsi="Calibri" w:cs="Calibri" w:hint="eastAsia"/>
        </w:rPr>
        <w:t xml:space="preserve"> </w:t>
      </w:r>
      <w:r w:rsidRPr="00CB4F89">
        <w:rPr>
          <w:rFonts w:ascii="Calibri" w:hAnsi="Calibri" w:cs="Calibri" w:hint="eastAsia"/>
        </w:rPr>
        <w:t>销售数据分析</w:t>
      </w:r>
      <w:r w:rsidRPr="00CB4F89">
        <w:rPr>
          <w:rFonts w:ascii="Calibri" w:hAnsi="Calibri" w:cs="Calibri" w:hint="eastAsia"/>
        </w:rPr>
        <w:t xml:space="preserve"> </w:t>
      </w:r>
      <w:r w:rsidRPr="00CB4F89">
        <w:rPr>
          <w:rFonts w:ascii="Calibri" w:hAnsi="Calibri" w:cs="Calibri" w:hint="eastAsia"/>
        </w:rPr>
        <w:t>按日</w:t>
      </w:r>
      <w:r w:rsidRPr="00CB4F89">
        <w:rPr>
          <w:rFonts w:ascii="Calibri" w:hAnsi="Calibri" w:cs="Calibri" w:hint="eastAsia"/>
        </w:rPr>
        <w:t xml:space="preserve"> </w:t>
      </w:r>
      <w:r w:rsidRPr="00CB4F89">
        <w:rPr>
          <w:rFonts w:ascii="Calibri" w:hAnsi="Calibri" w:cs="Calibri" w:hint="eastAsia"/>
        </w:rPr>
        <w:t>周</w:t>
      </w:r>
      <w:r w:rsidRPr="00CB4F89">
        <w:rPr>
          <w:rFonts w:ascii="Calibri" w:hAnsi="Calibri" w:cs="Calibri" w:hint="eastAsia"/>
        </w:rPr>
        <w:t xml:space="preserve"> </w:t>
      </w:r>
      <w:r w:rsidRPr="00CB4F89">
        <w:rPr>
          <w:rFonts w:ascii="Calibri" w:hAnsi="Calibri" w:cs="Calibri" w:hint="eastAsia"/>
        </w:rPr>
        <w:t>月销售数据分析</w:t>
      </w:r>
      <w:r w:rsidRPr="00CB4F89">
        <w:rPr>
          <w:rFonts w:ascii="Calibri" w:hAnsi="Calibri" w:cs="Calibri" w:hint="eastAsia"/>
        </w:rPr>
        <w:t xml:space="preserve">  </w:t>
      </w:r>
    </w:p>
    <w:p w:rsidR="00CB4F89" w:rsidRPr="00CB4F89" w:rsidRDefault="00CB4F89" w:rsidP="00CB4F89">
      <w:pPr>
        <w:rPr>
          <w:rFonts w:ascii="Calibri" w:hAnsi="Calibri" w:cs="Calibri"/>
        </w:rPr>
      </w:pPr>
      <w:r w:rsidRPr="00CB4F89">
        <w:rPr>
          <w:rFonts w:ascii="Calibri" w:hAnsi="Calibri" w:cs="Calibri" w:hint="eastAsia"/>
        </w:rPr>
        <w:t xml:space="preserve"> </w:t>
      </w:r>
      <w:r w:rsidRPr="00CB4F89">
        <w:rPr>
          <w:rFonts w:ascii="Calibri" w:hAnsi="Calibri" w:cs="Calibri" w:hint="eastAsia"/>
        </w:rPr>
        <w:t>生产数据分析</w:t>
      </w:r>
      <w:r w:rsidRPr="00CB4F89">
        <w:rPr>
          <w:rFonts w:ascii="Calibri" w:hAnsi="Calibri" w:cs="Calibri" w:hint="eastAsia"/>
        </w:rPr>
        <w:t xml:space="preserve"> </w:t>
      </w:r>
      <w:r w:rsidRPr="00CB4F89">
        <w:rPr>
          <w:rFonts w:ascii="Calibri" w:hAnsi="Calibri" w:cs="Calibri" w:hint="eastAsia"/>
        </w:rPr>
        <w:t>生产效率</w:t>
      </w:r>
      <w:r w:rsidRPr="00CB4F89">
        <w:rPr>
          <w:rFonts w:ascii="Calibri" w:hAnsi="Calibri" w:cs="Calibri" w:hint="eastAsia"/>
        </w:rPr>
        <w:t xml:space="preserve"> </w:t>
      </w:r>
      <w:r w:rsidRPr="00CB4F89">
        <w:rPr>
          <w:rFonts w:ascii="Calibri" w:hAnsi="Calibri" w:cs="Calibri" w:hint="eastAsia"/>
        </w:rPr>
        <w:t>成本分析</w:t>
      </w:r>
      <w:r w:rsidRPr="00CB4F89">
        <w:rPr>
          <w:rFonts w:ascii="Calibri" w:hAnsi="Calibri" w:cs="Calibri" w:hint="eastAsia"/>
        </w:rPr>
        <w:t xml:space="preserve"> </w:t>
      </w:r>
      <w:r w:rsidRPr="00CB4F89">
        <w:rPr>
          <w:rFonts w:ascii="Calibri" w:hAnsi="Calibri" w:cs="Calibri" w:hint="eastAsia"/>
        </w:rPr>
        <w:t>损耗率</w:t>
      </w:r>
      <w:r w:rsidRPr="00CB4F89">
        <w:rPr>
          <w:rFonts w:ascii="Calibri" w:hAnsi="Calibri" w:cs="Calibri" w:hint="eastAsia"/>
        </w:rPr>
        <w:t xml:space="preserve">  </w:t>
      </w:r>
    </w:p>
    <w:p w:rsidR="00CB4F89" w:rsidRPr="00CB4F89" w:rsidRDefault="00CB4F89" w:rsidP="00CB4F89">
      <w:pPr>
        <w:rPr>
          <w:rFonts w:ascii="Calibri" w:hAnsi="Calibri" w:cs="Calibri"/>
        </w:rPr>
      </w:pPr>
      <w:r w:rsidRPr="00CB4F89">
        <w:rPr>
          <w:rFonts w:ascii="Calibri" w:hAnsi="Calibri" w:cs="Calibri" w:hint="eastAsia"/>
        </w:rPr>
        <w:t xml:space="preserve"> </w:t>
      </w:r>
      <w:r w:rsidRPr="00CB4F89">
        <w:rPr>
          <w:rFonts w:ascii="Calibri" w:hAnsi="Calibri" w:cs="Calibri" w:hint="eastAsia"/>
        </w:rPr>
        <w:t>库存数据分析</w:t>
      </w:r>
      <w:r w:rsidRPr="00CB4F89">
        <w:rPr>
          <w:rFonts w:ascii="Calibri" w:hAnsi="Calibri" w:cs="Calibri" w:hint="eastAsia"/>
        </w:rPr>
        <w:t xml:space="preserve"> </w:t>
      </w:r>
      <w:r w:rsidRPr="00CB4F89">
        <w:rPr>
          <w:rFonts w:ascii="Calibri" w:hAnsi="Calibri" w:cs="Calibri" w:hint="eastAsia"/>
        </w:rPr>
        <w:t>高库存</w:t>
      </w:r>
      <w:r w:rsidRPr="00CB4F89">
        <w:rPr>
          <w:rFonts w:ascii="Calibri" w:hAnsi="Calibri" w:cs="Calibri" w:hint="eastAsia"/>
        </w:rPr>
        <w:t xml:space="preserve"> </w:t>
      </w:r>
      <w:r w:rsidRPr="00CB4F89">
        <w:rPr>
          <w:rFonts w:ascii="Calibri" w:hAnsi="Calibri" w:cs="Calibri" w:hint="eastAsia"/>
        </w:rPr>
        <w:t>低库存预警</w:t>
      </w:r>
      <w:r w:rsidRPr="00CB4F89">
        <w:rPr>
          <w:rFonts w:ascii="Calibri" w:hAnsi="Calibri" w:cs="Calibri" w:hint="eastAsia"/>
        </w:rPr>
        <w:t xml:space="preserve"> </w:t>
      </w:r>
      <w:r w:rsidRPr="00CB4F89">
        <w:rPr>
          <w:rFonts w:ascii="Calibri" w:hAnsi="Calibri" w:cs="Calibri" w:hint="eastAsia"/>
        </w:rPr>
        <w:t>库龄分析</w:t>
      </w:r>
      <w:r w:rsidRPr="00CB4F89">
        <w:rPr>
          <w:rFonts w:ascii="Calibri" w:hAnsi="Calibri" w:cs="Calibri" w:hint="eastAsia"/>
        </w:rPr>
        <w:t xml:space="preserve">  </w:t>
      </w:r>
    </w:p>
    <w:p w:rsidR="00CB4F89" w:rsidRPr="00CB4F89" w:rsidRDefault="00CB4F89" w:rsidP="00CB4F89">
      <w:pPr>
        <w:rPr>
          <w:rFonts w:ascii="Calibri" w:hAnsi="Calibri" w:cs="Calibri"/>
        </w:rPr>
      </w:pPr>
      <w:r w:rsidRPr="00CB4F89">
        <w:rPr>
          <w:rFonts w:ascii="Calibri" w:hAnsi="Calibri" w:cs="Calibri" w:hint="eastAsia"/>
        </w:rPr>
        <w:t xml:space="preserve"> </w:t>
      </w:r>
      <w:r w:rsidRPr="00CB4F89">
        <w:rPr>
          <w:rFonts w:ascii="Calibri" w:hAnsi="Calibri" w:cs="Calibri" w:hint="eastAsia"/>
        </w:rPr>
        <w:t>财务数据分析</w:t>
      </w:r>
      <w:r w:rsidRPr="00CB4F89">
        <w:rPr>
          <w:rFonts w:ascii="Calibri" w:hAnsi="Calibri" w:cs="Calibri" w:hint="eastAsia"/>
        </w:rPr>
        <w:t xml:space="preserve"> </w:t>
      </w:r>
      <w:r w:rsidRPr="00CB4F89">
        <w:rPr>
          <w:rFonts w:ascii="Calibri" w:hAnsi="Calibri" w:cs="Calibri" w:hint="eastAsia"/>
        </w:rPr>
        <w:t>收入</w:t>
      </w:r>
      <w:r w:rsidRPr="00CB4F89">
        <w:rPr>
          <w:rFonts w:ascii="Calibri" w:hAnsi="Calibri" w:cs="Calibri" w:hint="eastAsia"/>
        </w:rPr>
        <w:t xml:space="preserve"> </w:t>
      </w:r>
      <w:r w:rsidRPr="00CB4F89">
        <w:rPr>
          <w:rFonts w:ascii="Calibri" w:hAnsi="Calibri" w:cs="Calibri" w:hint="eastAsia"/>
        </w:rPr>
        <w:t>支出</w:t>
      </w:r>
      <w:r w:rsidRPr="00CB4F89">
        <w:rPr>
          <w:rFonts w:ascii="Calibri" w:hAnsi="Calibri" w:cs="Calibri" w:hint="eastAsia"/>
        </w:rPr>
        <w:t xml:space="preserve"> </w:t>
      </w:r>
      <w:r w:rsidRPr="00CB4F89">
        <w:rPr>
          <w:rFonts w:ascii="Calibri" w:hAnsi="Calibri" w:cs="Calibri" w:hint="eastAsia"/>
        </w:rPr>
        <w:t>利润</w:t>
      </w:r>
      <w:r w:rsidRPr="00CB4F89">
        <w:rPr>
          <w:rFonts w:ascii="Calibri" w:hAnsi="Calibri" w:cs="Calibri" w:hint="eastAsia"/>
        </w:rPr>
        <w:t xml:space="preserve"> </w:t>
      </w:r>
      <w:r w:rsidRPr="00CB4F89">
        <w:rPr>
          <w:rFonts w:ascii="Calibri" w:hAnsi="Calibri" w:cs="Calibri" w:hint="eastAsia"/>
        </w:rPr>
        <w:t>税务统计</w:t>
      </w:r>
      <w:r w:rsidRPr="00CB4F89">
        <w:rPr>
          <w:rFonts w:ascii="Calibri" w:hAnsi="Calibri" w:cs="Calibri" w:hint="eastAsia"/>
        </w:rPr>
        <w:t xml:space="preserve">  </w:t>
      </w:r>
    </w:p>
    <w:p w:rsidR="00CB4F89" w:rsidRPr="00CB4F89" w:rsidRDefault="00CB4F89" w:rsidP="00CB4F89">
      <w:pPr>
        <w:rPr>
          <w:rFonts w:ascii="Calibri" w:hAnsi="Calibri" w:cs="Calibri"/>
        </w:rPr>
      </w:pPr>
    </w:p>
    <w:p w:rsidR="00CB4F89" w:rsidRPr="00CB4F89" w:rsidRDefault="00CB4F89" w:rsidP="00CB4F89">
      <w:pPr>
        <w:pStyle w:val="1"/>
      </w:pPr>
      <w:r w:rsidRPr="00CB4F89">
        <w:rPr>
          <w:rFonts w:hint="eastAsia"/>
        </w:rPr>
        <w:t xml:space="preserve"> </w:t>
      </w:r>
      <w:bookmarkStart w:id="10" w:name="_Toc191136523"/>
      <w:r w:rsidRPr="00CB4F89">
        <w:rPr>
          <w:rFonts w:hint="eastAsia"/>
        </w:rPr>
        <w:t>10 系统设置</w:t>
      </w:r>
      <w:bookmarkEnd w:id="10"/>
      <w:r w:rsidRPr="00CB4F89">
        <w:rPr>
          <w:rFonts w:hint="eastAsia"/>
        </w:rPr>
        <w:t xml:space="preserve">  </w:t>
      </w:r>
    </w:p>
    <w:p w:rsidR="00CB4F89" w:rsidRPr="00CB4F89" w:rsidRDefault="00CB4F89" w:rsidP="00CB4F89">
      <w:pPr>
        <w:rPr>
          <w:rFonts w:ascii="Calibri" w:hAnsi="Calibri" w:cs="Calibri"/>
        </w:rPr>
      </w:pPr>
      <w:r w:rsidRPr="00CB4F89">
        <w:rPr>
          <w:rFonts w:ascii="Calibri" w:hAnsi="Calibri" w:cs="Calibri" w:hint="eastAsia"/>
        </w:rPr>
        <w:t xml:space="preserve"> </w:t>
      </w:r>
      <w:r w:rsidRPr="00CB4F89">
        <w:rPr>
          <w:rFonts w:ascii="Calibri" w:hAnsi="Calibri" w:cs="Calibri" w:hint="eastAsia"/>
        </w:rPr>
        <w:t>用户角色管理</w:t>
      </w:r>
      <w:r w:rsidRPr="00CB4F89">
        <w:rPr>
          <w:rFonts w:ascii="Calibri" w:hAnsi="Calibri" w:cs="Calibri" w:hint="eastAsia"/>
        </w:rPr>
        <w:t xml:space="preserve"> </w:t>
      </w:r>
      <w:r w:rsidRPr="00CB4F89">
        <w:rPr>
          <w:rFonts w:ascii="Calibri" w:hAnsi="Calibri" w:cs="Calibri" w:hint="eastAsia"/>
        </w:rPr>
        <w:t>管理员</w:t>
      </w:r>
      <w:r w:rsidRPr="00CB4F89">
        <w:rPr>
          <w:rFonts w:ascii="Calibri" w:hAnsi="Calibri" w:cs="Calibri" w:hint="eastAsia"/>
        </w:rPr>
        <w:t xml:space="preserve"> </w:t>
      </w:r>
      <w:r w:rsidRPr="00CB4F89">
        <w:rPr>
          <w:rFonts w:ascii="Calibri" w:hAnsi="Calibri" w:cs="Calibri" w:hint="eastAsia"/>
        </w:rPr>
        <w:t>采购员</w:t>
      </w:r>
      <w:r w:rsidRPr="00CB4F89">
        <w:rPr>
          <w:rFonts w:ascii="Calibri" w:hAnsi="Calibri" w:cs="Calibri" w:hint="eastAsia"/>
        </w:rPr>
        <w:t xml:space="preserve"> </w:t>
      </w:r>
      <w:r w:rsidRPr="00CB4F89">
        <w:rPr>
          <w:rFonts w:ascii="Calibri" w:hAnsi="Calibri" w:cs="Calibri" w:hint="eastAsia"/>
        </w:rPr>
        <w:t>生产负责人</w:t>
      </w:r>
      <w:r w:rsidRPr="00CB4F89">
        <w:rPr>
          <w:rFonts w:ascii="Calibri" w:hAnsi="Calibri" w:cs="Calibri" w:hint="eastAsia"/>
        </w:rPr>
        <w:t xml:space="preserve"> </w:t>
      </w:r>
      <w:r w:rsidRPr="00CB4F89">
        <w:rPr>
          <w:rFonts w:ascii="Calibri" w:hAnsi="Calibri" w:cs="Calibri" w:hint="eastAsia"/>
        </w:rPr>
        <w:t>销售人员</w:t>
      </w:r>
      <w:r w:rsidRPr="00CB4F89">
        <w:rPr>
          <w:rFonts w:ascii="Calibri" w:hAnsi="Calibri" w:cs="Calibri" w:hint="eastAsia"/>
        </w:rPr>
        <w:t xml:space="preserve">  </w:t>
      </w:r>
    </w:p>
    <w:p w:rsidR="00CB4F89" w:rsidRPr="00CB4F89" w:rsidRDefault="00CB4F89" w:rsidP="00CB4F89">
      <w:pPr>
        <w:rPr>
          <w:rFonts w:ascii="Calibri" w:hAnsi="Calibri" w:cs="Calibri"/>
        </w:rPr>
      </w:pPr>
      <w:r w:rsidRPr="00CB4F89">
        <w:rPr>
          <w:rFonts w:ascii="Calibri" w:hAnsi="Calibri" w:cs="Calibri" w:hint="eastAsia"/>
        </w:rPr>
        <w:t xml:space="preserve"> </w:t>
      </w:r>
      <w:r w:rsidRPr="00CB4F89">
        <w:rPr>
          <w:rFonts w:ascii="Calibri" w:hAnsi="Calibri" w:cs="Calibri" w:hint="eastAsia"/>
        </w:rPr>
        <w:t>权限控制</w:t>
      </w:r>
      <w:r w:rsidRPr="00CB4F89">
        <w:rPr>
          <w:rFonts w:ascii="Calibri" w:hAnsi="Calibri" w:cs="Calibri" w:hint="eastAsia"/>
        </w:rPr>
        <w:t xml:space="preserve"> </w:t>
      </w:r>
      <w:r w:rsidRPr="00CB4F89">
        <w:rPr>
          <w:rFonts w:ascii="Calibri" w:hAnsi="Calibri" w:cs="Calibri" w:hint="eastAsia"/>
        </w:rPr>
        <w:t>不同岗位访问不同模块</w:t>
      </w:r>
      <w:r w:rsidRPr="00CB4F89">
        <w:rPr>
          <w:rFonts w:ascii="Calibri" w:hAnsi="Calibri" w:cs="Calibri" w:hint="eastAsia"/>
        </w:rPr>
        <w:t xml:space="preserve">  </w:t>
      </w:r>
    </w:p>
    <w:p w:rsidR="00CB4F89" w:rsidRPr="00CB4F89" w:rsidRDefault="00CB4F89" w:rsidP="00CB4F89">
      <w:pPr>
        <w:rPr>
          <w:rFonts w:ascii="Calibri" w:hAnsi="Calibri" w:cs="Calibri"/>
        </w:rPr>
      </w:pPr>
      <w:r w:rsidRPr="00CB4F89">
        <w:rPr>
          <w:rFonts w:ascii="Calibri" w:hAnsi="Calibri" w:cs="Calibri" w:hint="eastAsia"/>
        </w:rPr>
        <w:t xml:space="preserve"> </w:t>
      </w:r>
      <w:r w:rsidRPr="00CB4F89">
        <w:rPr>
          <w:rFonts w:ascii="Calibri" w:hAnsi="Calibri" w:cs="Calibri" w:hint="eastAsia"/>
        </w:rPr>
        <w:t>数据备份与恢复</w:t>
      </w:r>
      <w:r w:rsidRPr="00CB4F89">
        <w:rPr>
          <w:rFonts w:ascii="Calibri" w:hAnsi="Calibri" w:cs="Calibri" w:hint="eastAsia"/>
        </w:rPr>
        <w:t xml:space="preserve"> </w:t>
      </w:r>
      <w:r w:rsidRPr="00CB4F89">
        <w:rPr>
          <w:rFonts w:ascii="Calibri" w:hAnsi="Calibri" w:cs="Calibri" w:hint="eastAsia"/>
        </w:rPr>
        <w:t>自动备份</w:t>
      </w:r>
      <w:r w:rsidRPr="00CB4F89">
        <w:rPr>
          <w:rFonts w:ascii="Calibri" w:hAnsi="Calibri" w:cs="Calibri" w:hint="eastAsia"/>
        </w:rPr>
        <w:t xml:space="preserve"> </w:t>
      </w:r>
      <w:r w:rsidRPr="00CB4F89">
        <w:rPr>
          <w:rFonts w:ascii="Calibri" w:hAnsi="Calibri" w:cs="Calibri" w:hint="eastAsia"/>
        </w:rPr>
        <w:t>恢复功能</w:t>
      </w:r>
      <w:r w:rsidRPr="00CB4F89">
        <w:rPr>
          <w:rFonts w:ascii="Calibri" w:hAnsi="Calibri" w:cs="Calibri" w:hint="eastAsia"/>
        </w:rPr>
        <w:t xml:space="preserve">  </w:t>
      </w:r>
    </w:p>
    <w:p w:rsidR="00DC4FD4" w:rsidRPr="00DC4FD4" w:rsidRDefault="00CB4F89" w:rsidP="00CB4F89">
      <w:pPr>
        <w:rPr>
          <w:rFonts w:ascii="Calibri" w:hAnsi="Calibri" w:cs="Calibri"/>
        </w:rPr>
      </w:pPr>
      <w:r w:rsidRPr="00CB4F89">
        <w:rPr>
          <w:rFonts w:ascii="Calibri" w:hAnsi="Calibri" w:cs="Calibri" w:hint="eastAsia"/>
        </w:rPr>
        <w:t xml:space="preserve"> </w:t>
      </w:r>
      <w:r w:rsidRPr="00CB4F89">
        <w:rPr>
          <w:rFonts w:ascii="Calibri" w:hAnsi="Calibri" w:cs="Calibri" w:hint="eastAsia"/>
        </w:rPr>
        <w:t>操作日志</w:t>
      </w:r>
      <w:r w:rsidRPr="00CB4F89">
        <w:rPr>
          <w:rFonts w:ascii="Calibri" w:hAnsi="Calibri" w:cs="Calibri" w:hint="eastAsia"/>
        </w:rPr>
        <w:t xml:space="preserve"> </w:t>
      </w:r>
      <w:r w:rsidRPr="00CB4F89">
        <w:rPr>
          <w:rFonts w:ascii="Calibri" w:hAnsi="Calibri" w:cs="Calibri" w:hint="eastAsia"/>
        </w:rPr>
        <w:t>记录所有操作</w:t>
      </w:r>
      <w:r w:rsidRPr="00CB4F89">
        <w:rPr>
          <w:rFonts w:ascii="Calibri" w:hAnsi="Calibri" w:cs="Calibri" w:hint="eastAsia"/>
        </w:rPr>
        <w:t xml:space="preserve"> </w:t>
      </w:r>
      <w:r w:rsidRPr="00CB4F89">
        <w:rPr>
          <w:rFonts w:ascii="Calibri" w:hAnsi="Calibri" w:cs="Calibri" w:hint="eastAsia"/>
        </w:rPr>
        <w:t>可追溯管理</w:t>
      </w:r>
    </w:p>
    <w:p w:rsidR="00DC4FD4" w:rsidRPr="00DC4FD4" w:rsidRDefault="00DC4FD4" w:rsidP="00DC4FD4">
      <w:pPr>
        <w:rPr>
          <w:rFonts w:ascii="Calibri" w:hAnsi="Calibri" w:cs="Calibri"/>
        </w:rPr>
      </w:pPr>
    </w:p>
    <w:p w:rsidR="00563FFB" w:rsidRDefault="00563FFB">
      <w:pPr>
        <w:rPr>
          <w:rFonts w:ascii="Utsaah" w:hAnsi="Utsaah" w:cs="Utsaah"/>
          <w:sz w:val="40"/>
          <w:szCs w:val="40"/>
        </w:rPr>
      </w:pPr>
    </w:p>
    <w:p w:rsidR="00D83740" w:rsidRPr="00DC4FD4" w:rsidRDefault="00201653">
      <w:pPr>
        <w:rPr>
          <w:rFonts w:ascii="Utsaah" w:hAnsi="Utsaah" w:cs="Utsaah"/>
          <w:sz w:val="40"/>
          <w:szCs w:val="40"/>
        </w:rPr>
      </w:pPr>
      <w:r>
        <w:rPr>
          <w:rFonts w:ascii="Utsaah" w:hAnsi="Utsaah" w:cs="Utsaah" w:hint="eastAsia"/>
          <w:sz w:val="40"/>
          <w:szCs w:val="40"/>
        </w:rPr>
        <w:t xml:space="preserve">Powered by </w:t>
      </w:r>
      <w:r w:rsidR="00F46C45" w:rsidRPr="0000329F">
        <w:rPr>
          <w:rFonts w:ascii="Utsaah" w:hAnsi="Utsaah" w:cs="Utsaah"/>
          <w:sz w:val="40"/>
          <w:szCs w:val="40"/>
        </w:rPr>
        <w:t xml:space="preserve">Xander Ray </w:t>
      </w:r>
      <w:r w:rsidR="00621BFE">
        <w:rPr>
          <w:rFonts w:ascii="Utsaah" w:hAnsi="Utsaah" w:cs="Utsaah" w:hint="eastAsia"/>
          <w:sz w:val="40"/>
          <w:szCs w:val="40"/>
        </w:rPr>
        <w:t>,</w:t>
      </w:r>
      <w:r w:rsidR="00487CCC">
        <w:rPr>
          <w:rFonts w:ascii="Utsaah" w:hAnsi="Utsaah" w:cs="Utsaah" w:hint="eastAsia"/>
          <w:sz w:val="40"/>
          <w:szCs w:val="40"/>
        </w:rPr>
        <w:t xml:space="preserve"> </w:t>
      </w:r>
      <w:r w:rsidR="00D83740" w:rsidRPr="0000329F">
        <w:rPr>
          <w:rFonts w:ascii="Utsaah" w:hAnsi="Utsaah" w:cs="Utsaah"/>
          <w:sz w:val="40"/>
          <w:szCs w:val="40"/>
        </w:rPr>
        <w:t>caffz.com</w:t>
      </w:r>
    </w:p>
    <w:sectPr w:rsidR="00D83740" w:rsidRPr="00DC4FD4" w:rsidSect="004F6CE3">
      <w:headerReference w:type="default" r:id="rId9"/>
      <w:footerReference w:type="default" r:id="rId10"/>
      <w:pgSz w:w="11906" w:h="16838"/>
      <w:pgMar w:top="1440" w:right="1800" w:bottom="1440" w:left="1800" w:header="851" w:footer="992" w:gutter="0"/>
      <w:pgNumType w:fmt="numberInDash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5DED" w:rsidRDefault="005D5DED" w:rsidP="003217B0">
      <w:r>
        <w:separator/>
      </w:r>
    </w:p>
  </w:endnote>
  <w:endnote w:type="continuationSeparator" w:id="0">
    <w:p w:rsidR="005D5DED" w:rsidRDefault="005D5DED" w:rsidP="003217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Utsaah">
    <w:panose1 w:val="020B0604020202020204"/>
    <w:charset w:val="00"/>
    <w:family w:val="swiss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6CE3" w:rsidRDefault="004F6CE3" w:rsidP="004F6CE3">
    <w:pPr>
      <w:jc w:val="center"/>
    </w:pPr>
    <w:r>
      <w:rPr>
        <w:lang w:val="zh-CN"/>
      </w:rPr>
      <w:t xml:space="preserve"> </w:t>
    </w:r>
    <w:r w:rsidR="002A4EA2">
      <w:fldChar w:fldCharType="begin"/>
    </w:r>
    <w:r w:rsidR="002A4EA2">
      <w:instrText xml:space="preserve"> PAGE </w:instrText>
    </w:r>
    <w:r w:rsidR="002A4EA2">
      <w:fldChar w:fldCharType="separate"/>
    </w:r>
    <w:r w:rsidR="00A10C96">
      <w:rPr>
        <w:noProof/>
      </w:rPr>
      <w:t>- 3 -</w:t>
    </w:r>
    <w:r w:rsidR="002A4EA2">
      <w:rPr>
        <w:noProof/>
      </w:rPr>
      <w:fldChar w:fldCharType="end"/>
    </w:r>
    <w:r>
      <w:rPr>
        <w:lang w:val="zh-CN"/>
      </w:rPr>
      <w:t xml:space="preserve"> / </w:t>
    </w:r>
    <w:fldSimple w:instr=" NUMPAGES  ">
      <w:r w:rsidR="00A10C96">
        <w:rPr>
          <w:noProof/>
        </w:rPr>
        <w:t>6</w:t>
      </w:r>
    </w:fldSimple>
  </w:p>
  <w:p w:rsidR="004F6CE3" w:rsidRDefault="004F6CE3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5DED" w:rsidRDefault="005D5DED" w:rsidP="003217B0">
      <w:r>
        <w:separator/>
      </w:r>
    </w:p>
  </w:footnote>
  <w:footnote w:type="continuationSeparator" w:id="0">
    <w:p w:rsidR="005D5DED" w:rsidRDefault="005D5DED" w:rsidP="003217B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17B0" w:rsidRDefault="003217B0" w:rsidP="003217B0">
    <w:pPr>
      <w:pStyle w:val="a6"/>
      <w:jc w:val="right"/>
    </w:pPr>
    <w:r>
      <w:t>C</w:t>
    </w:r>
    <w:r>
      <w:rPr>
        <w:rFonts w:hint="eastAsia"/>
      </w:rPr>
      <w:t>affz.com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F909C3"/>
    <w:multiLevelType w:val="multilevel"/>
    <w:tmpl w:val="7C925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B4C1D6D"/>
    <w:multiLevelType w:val="multilevel"/>
    <w:tmpl w:val="50BA5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08F3B98"/>
    <w:multiLevelType w:val="multilevel"/>
    <w:tmpl w:val="12EEAB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0CD0E13"/>
    <w:multiLevelType w:val="multilevel"/>
    <w:tmpl w:val="54886D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212489B"/>
    <w:multiLevelType w:val="multilevel"/>
    <w:tmpl w:val="5BB8F9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6011D27"/>
    <w:multiLevelType w:val="multilevel"/>
    <w:tmpl w:val="1FAC5E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6D90416"/>
    <w:multiLevelType w:val="multilevel"/>
    <w:tmpl w:val="D17AED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7A8057B"/>
    <w:multiLevelType w:val="multilevel"/>
    <w:tmpl w:val="F656E7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4A44288"/>
    <w:multiLevelType w:val="multilevel"/>
    <w:tmpl w:val="2A6E3E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6CE3F19"/>
    <w:multiLevelType w:val="multilevel"/>
    <w:tmpl w:val="D0DC14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B9030DD"/>
    <w:multiLevelType w:val="multilevel"/>
    <w:tmpl w:val="345AAA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211544E"/>
    <w:multiLevelType w:val="multilevel"/>
    <w:tmpl w:val="0D967D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5A16E66"/>
    <w:multiLevelType w:val="multilevel"/>
    <w:tmpl w:val="134E1D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99817B8"/>
    <w:multiLevelType w:val="multilevel"/>
    <w:tmpl w:val="2E0035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F6528C8"/>
    <w:multiLevelType w:val="multilevel"/>
    <w:tmpl w:val="4FEEEE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56387BDD"/>
    <w:multiLevelType w:val="multilevel"/>
    <w:tmpl w:val="30B059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F627F83"/>
    <w:multiLevelType w:val="multilevel"/>
    <w:tmpl w:val="4E8CC3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0C36EB8"/>
    <w:multiLevelType w:val="multilevel"/>
    <w:tmpl w:val="AE9E91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647A577F"/>
    <w:multiLevelType w:val="multilevel"/>
    <w:tmpl w:val="DD5EE9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6824779A"/>
    <w:multiLevelType w:val="multilevel"/>
    <w:tmpl w:val="50D0D4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05B2D45"/>
    <w:multiLevelType w:val="multilevel"/>
    <w:tmpl w:val="F1C0F7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D365163"/>
    <w:multiLevelType w:val="multilevel"/>
    <w:tmpl w:val="2CD2DF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0"/>
  </w:num>
  <w:num w:numId="3">
    <w:abstractNumId w:val="8"/>
  </w:num>
  <w:num w:numId="4">
    <w:abstractNumId w:val="4"/>
  </w:num>
  <w:num w:numId="5">
    <w:abstractNumId w:val="13"/>
  </w:num>
  <w:num w:numId="6">
    <w:abstractNumId w:val="5"/>
  </w:num>
  <w:num w:numId="7">
    <w:abstractNumId w:val="19"/>
  </w:num>
  <w:num w:numId="8">
    <w:abstractNumId w:val="7"/>
  </w:num>
  <w:num w:numId="9">
    <w:abstractNumId w:val="3"/>
  </w:num>
  <w:num w:numId="10">
    <w:abstractNumId w:val="9"/>
  </w:num>
  <w:num w:numId="11">
    <w:abstractNumId w:val="20"/>
  </w:num>
  <w:num w:numId="12">
    <w:abstractNumId w:val="1"/>
  </w:num>
  <w:num w:numId="13">
    <w:abstractNumId w:val="2"/>
  </w:num>
  <w:num w:numId="14">
    <w:abstractNumId w:val="16"/>
  </w:num>
  <w:num w:numId="15">
    <w:abstractNumId w:val="11"/>
  </w:num>
  <w:num w:numId="16">
    <w:abstractNumId w:val="15"/>
  </w:num>
  <w:num w:numId="17">
    <w:abstractNumId w:val="14"/>
  </w:num>
  <w:num w:numId="18">
    <w:abstractNumId w:val="12"/>
  </w:num>
  <w:num w:numId="19">
    <w:abstractNumId w:val="17"/>
  </w:num>
  <w:num w:numId="20">
    <w:abstractNumId w:val="6"/>
  </w:num>
  <w:num w:numId="21">
    <w:abstractNumId w:val="21"/>
  </w:num>
  <w:num w:numId="2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0AD4"/>
    <w:rsid w:val="0000329F"/>
    <w:rsid w:val="000244A8"/>
    <w:rsid w:val="00034908"/>
    <w:rsid w:val="000431A7"/>
    <w:rsid w:val="00077054"/>
    <w:rsid w:val="00083F9D"/>
    <w:rsid w:val="00105159"/>
    <w:rsid w:val="001260CA"/>
    <w:rsid w:val="00133E6D"/>
    <w:rsid w:val="00153475"/>
    <w:rsid w:val="001A54CF"/>
    <w:rsid w:val="001E64F3"/>
    <w:rsid w:val="00201653"/>
    <w:rsid w:val="002659A1"/>
    <w:rsid w:val="00276890"/>
    <w:rsid w:val="00292C16"/>
    <w:rsid w:val="002A4EA2"/>
    <w:rsid w:val="002D74A4"/>
    <w:rsid w:val="002F37E7"/>
    <w:rsid w:val="0031693E"/>
    <w:rsid w:val="003217B0"/>
    <w:rsid w:val="00370207"/>
    <w:rsid w:val="00370986"/>
    <w:rsid w:val="00380B20"/>
    <w:rsid w:val="003A5736"/>
    <w:rsid w:val="003A60D0"/>
    <w:rsid w:val="003B54F1"/>
    <w:rsid w:val="00400D8A"/>
    <w:rsid w:val="00414B6B"/>
    <w:rsid w:val="00487CCC"/>
    <w:rsid w:val="004A58F3"/>
    <w:rsid w:val="004B25CD"/>
    <w:rsid w:val="004C433D"/>
    <w:rsid w:val="004F6CE3"/>
    <w:rsid w:val="00520F6A"/>
    <w:rsid w:val="0054446B"/>
    <w:rsid w:val="0055180E"/>
    <w:rsid w:val="00563FFB"/>
    <w:rsid w:val="005D5DED"/>
    <w:rsid w:val="005E24CE"/>
    <w:rsid w:val="00621BFE"/>
    <w:rsid w:val="00653B39"/>
    <w:rsid w:val="006679E0"/>
    <w:rsid w:val="00670267"/>
    <w:rsid w:val="006F535A"/>
    <w:rsid w:val="00770C84"/>
    <w:rsid w:val="00796595"/>
    <w:rsid w:val="007C3C23"/>
    <w:rsid w:val="00804157"/>
    <w:rsid w:val="0082177C"/>
    <w:rsid w:val="0088190D"/>
    <w:rsid w:val="008840F5"/>
    <w:rsid w:val="008862C1"/>
    <w:rsid w:val="00941847"/>
    <w:rsid w:val="009A77B2"/>
    <w:rsid w:val="00A10C96"/>
    <w:rsid w:val="00A116DC"/>
    <w:rsid w:val="00A35274"/>
    <w:rsid w:val="00A50188"/>
    <w:rsid w:val="00AC048B"/>
    <w:rsid w:val="00AE3F5E"/>
    <w:rsid w:val="00AE3FB5"/>
    <w:rsid w:val="00B33407"/>
    <w:rsid w:val="00B46FA5"/>
    <w:rsid w:val="00B55328"/>
    <w:rsid w:val="00BB6580"/>
    <w:rsid w:val="00C0536B"/>
    <w:rsid w:val="00C45D87"/>
    <w:rsid w:val="00C8345F"/>
    <w:rsid w:val="00CB4F89"/>
    <w:rsid w:val="00D424C6"/>
    <w:rsid w:val="00D83740"/>
    <w:rsid w:val="00DC4FD4"/>
    <w:rsid w:val="00E36545"/>
    <w:rsid w:val="00ED0AD4"/>
    <w:rsid w:val="00EF4BE4"/>
    <w:rsid w:val="00EF6B4F"/>
    <w:rsid w:val="00F22FF2"/>
    <w:rsid w:val="00F46C45"/>
    <w:rsid w:val="00F60201"/>
    <w:rsid w:val="00FB3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0201"/>
    <w:pPr>
      <w:widowControl w:val="0"/>
      <w:spacing w:line="360" w:lineRule="auto"/>
      <w:jc w:val="both"/>
    </w:pPr>
    <w:rPr>
      <w:sz w:val="28"/>
    </w:rPr>
  </w:style>
  <w:style w:type="paragraph" w:styleId="1">
    <w:name w:val="heading 1"/>
    <w:basedOn w:val="a"/>
    <w:link w:val="1Char"/>
    <w:uiPriority w:val="9"/>
    <w:qFormat/>
    <w:rsid w:val="00ED0AD4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paragraph" w:styleId="2">
    <w:name w:val="heading 2"/>
    <w:basedOn w:val="a"/>
    <w:link w:val="2Char"/>
    <w:uiPriority w:val="9"/>
    <w:qFormat/>
    <w:rsid w:val="00ED0AD4"/>
    <w:pPr>
      <w:widowControl/>
      <w:spacing w:before="100" w:beforeAutospacing="1" w:after="100" w:afterAutospacing="1"/>
      <w:jc w:val="left"/>
      <w:outlineLvl w:val="1"/>
    </w:pPr>
    <w:rPr>
      <w:rFonts w:ascii="宋体" w:eastAsia="宋体" w:hAnsi="宋体" w:cs="宋体"/>
      <w:b/>
      <w:bCs/>
      <w:kern w:val="0"/>
      <w:sz w:val="36"/>
      <w:szCs w:val="36"/>
    </w:rPr>
  </w:style>
  <w:style w:type="paragraph" w:styleId="3">
    <w:name w:val="heading 3"/>
    <w:basedOn w:val="a"/>
    <w:link w:val="3Char"/>
    <w:uiPriority w:val="9"/>
    <w:qFormat/>
    <w:rsid w:val="00ED0AD4"/>
    <w:pPr>
      <w:widowControl/>
      <w:spacing w:before="100" w:beforeAutospacing="1" w:after="100" w:afterAutospacing="1"/>
      <w:jc w:val="left"/>
      <w:outlineLvl w:val="2"/>
    </w:pPr>
    <w:rPr>
      <w:rFonts w:ascii="宋体" w:eastAsia="宋体" w:hAnsi="宋体" w:cs="宋体"/>
      <w:b/>
      <w:bCs/>
      <w:kern w:val="0"/>
      <w:sz w:val="27"/>
      <w:szCs w:val="27"/>
    </w:rPr>
  </w:style>
  <w:style w:type="paragraph" w:styleId="4">
    <w:name w:val="heading 4"/>
    <w:basedOn w:val="a"/>
    <w:next w:val="a"/>
    <w:link w:val="4Char"/>
    <w:uiPriority w:val="9"/>
    <w:unhideWhenUsed/>
    <w:qFormat/>
    <w:rsid w:val="0000329F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Cs w:val="28"/>
    </w:rPr>
  </w:style>
  <w:style w:type="paragraph" w:styleId="5">
    <w:name w:val="heading 5"/>
    <w:basedOn w:val="a"/>
    <w:next w:val="a"/>
    <w:link w:val="5Char"/>
    <w:uiPriority w:val="9"/>
    <w:unhideWhenUsed/>
    <w:qFormat/>
    <w:rsid w:val="00133E6D"/>
    <w:pPr>
      <w:keepNext/>
      <w:keepLines/>
      <w:spacing w:before="280" w:after="290" w:line="376" w:lineRule="auto"/>
      <w:outlineLvl w:val="4"/>
    </w:pPr>
    <w:rPr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ED0AD4"/>
    <w:rPr>
      <w:rFonts w:ascii="宋体" w:eastAsia="宋体" w:hAnsi="宋体" w:cs="宋体"/>
      <w:b/>
      <w:bCs/>
      <w:kern w:val="36"/>
      <w:sz w:val="48"/>
      <w:szCs w:val="48"/>
    </w:rPr>
  </w:style>
  <w:style w:type="character" w:customStyle="1" w:styleId="2Char">
    <w:name w:val="标题 2 Char"/>
    <w:basedOn w:val="a0"/>
    <w:link w:val="2"/>
    <w:uiPriority w:val="9"/>
    <w:rsid w:val="00ED0AD4"/>
    <w:rPr>
      <w:rFonts w:ascii="宋体" w:eastAsia="宋体" w:hAnsi="宋体" w:cs="宋体"/>
      <w:b/>
      <w:bCs/>
      <w:kern w:val="0"/>
      <w:sz w:val="36"/>
      <w:szCs w:val="36"/>
    </w:rPr>
  </w:style>
  <w:style w:type="character" w:customStyle="1" w:styleId="3Char">
    <w:name w:val="标题 3 Char"/>
    <w:basedOn w:val="a0"/>
    <w:link w:val="3"/>
    <w:uiPriority w:val="9"/>
    <w:rsid w:val="00ED0AD4"/>
    <w:rPr>
      <w:rFonts w:ascii="宋体" w:eastAsia="宋体" w:hAnsi="宋体" w:cs="宋体"/>
      <w:b/>
      <w:bCs/>
      <w:kern w:val="0"/>
      <w:sz w:val="27"/>
      <w:szCs w:val="27"/>
    </w:rPr>
  </w:style>
  <w:style w:type="character" w:styleId="a3">
    <w:name w:val="Hyperlink"/>
    <w:basedOn w:val="a0"/>
    <w:uiPriority w:val="99"/>
    <w:unhideWhenUsed/>
    <w:rsid w:val="00ED0AD4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ED0AD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5">
    <w:name w:val="Strong"/>
    <w:basedOn w:val="a0"/>
    <w:uiPriority w:val="22"/>
    <w:qFormat/>
    <w:rsid w:val="00ED0AD4"/>
    <w:rPr>
      <w:b/>
      <w:bCs/>
    </w:rPr>
  </w:style>
  <w:style w:type="character" w:styleId="HTML">
    <w:name w:val="HTML Code"/>
    <w:basedOn w:val="a0"/>
    <w:uiPriority w:val="99"/>
    <w:semiHidden/>
    <w:unhideWhenUsed/>
    <w:rsid w:val="00ED0AD4"/>
    <w:rPr>
      <w:rFonts w:ascii="宋体" w:eastAsia="宋体" w:hAnsi="宋体" w:cs="宋体"/>
      <w:sz w:val="24"/>
      <w:szCs w:val="24"/>
    </w:rPr>
  </w:style>
  <w:style w:type="paragraph" w:styleId="a6">
    <w:name w:val="header"/>
    <w:basedOn w:val="a"/>
    <w:link w:val="Char"/>
    <w:uiPriority w:val="99"/>
    <w:unhideWhenUsed/>
    <w:rsid w:val="003217B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6"/>
    <w:uiPriority w:val="99"/>
    <w:rsid w:val="003217B0"/>
    <w:rPr>
      <w:sz w:val="18"/>
      <w:szCs w:val="18"/>
    </w:rPr>
  </w:style>
  <w:style w:type="paragraph" w:styleId="a7">
    <w:name w:val="footer"/>
    <w:basedOn w:val="a"/>
    <w:link w:val="Char0"/>
    <w:uiPriority w:val="99"/>
    <w:unhideWhenUsed/>
    <w:rsid w:val="003217B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7"/>
    <w:uiPriority w:val="99"/>
    <w:rsid w:val="003217B0"/>
    <w:rPr>
      <w:sz w:val="18"/>
      <w:szCs w:val="18"/>
    </w:rPr>
  </w:style>
  <w:style w:type="paragraph" w:styleId="TOC">
    <w:name w:val="TOC Heading"/>
    <w:basedOn w:val="1"/>
    <w:next w:val="a"/>
    <w:uiPriority w:val="39"/>
    <w:semiHidden/>
    <w:unhideWhenUsed/>
    <w:qFormat/>
    <w:rsid w:val="00D424C6"/>
    <w:pPr>
      <w:keepNext/>
      <w:keepLines/>
      <w:spacing w:before="480" w:beforeAutospacing="0" w:after="0" w:afterAutospacing="0"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paragraph" w:styleId="10">
    <w:name w:val="toc 1"/>
    <w:basedOn w:val="a"/>
    <w:next w:val="a"/>
    <w:autoRedefine/>
    <w:uiPriority w:val="39"/>
    <w:unhideWhenUsed/>
    <w:qFormat/>
    <w:rsid w:val="00D424C6"/>
  </w:style>
  <w:style w:type="paragraph" w:styleId="20">
    <w:name w:val="toc 2"/>
    <w:basedOn w:val="a"/>
    <w:next w:val="a"/>
    <w:autoRedefine/>
    <w:uiPriority w:val="39"/>
    <w:unhideWhenUsed/>
    <w:qFormat/>
    <w:rsid w:val="00D424C6"/>
    <w:pPr>
      <w:ind w:leftChars="200" w:left="420"/>
    </w:pPr>
  </w:style>
  <w:style w:type="paragraph" w:styleId="a8">
    <w:name w:val="Balloon Text"/>
    <w:basedOn w:val="a"/>
    <w:link w:val="Char1"/>
    <w:uiPriority w:val="99"/>
    <w:semiHidden/>
    <w:unhideWhenUsed/>
    <w:rsid w:val="00D424C6"/>
    <w:rPr>
      <w:sz w:val="18"/>
      <w:szCs w:val="18"/>
    </w:rPr>
  </w:style>
  <w:style w:type="character" w:customStyle="1" w:styleId="Char1">
    <w:name w:val="批注框文本 Char"/>
    <w:basedOn w:val="a0"/>
    <w:link w:val="a8"/>
    <w:uiPriority w:val="99"/>
    <w:semiHidden/>
    <w:rsid w:val="00D424C6"/>
    <w:rPr>
      <w:sz w:val="18"/>
      <w:szCs w:val="18"/>
    </w:rPr>
  </w:style>
  <w:style w:type="character" w:customStyle="1" w:styleId="4Char">
    <w:name w:val="标题 4 Char"/>
    <w:basedOn w:val="a0"/>
    <w:link w:val="4"/>
    <w:uiPriority w:val="9"/>
    <w:rsid w:val="0000329F"/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30">
    <w:name w:val="toc 3"/>
    <w:basedOn w:val="a"/>
    <w:next w:val="a"/>
    <w:autoRedefine/>
    <w:uiPriority w:val="39"/>
    <w:unhideWhenUsed/>
    <w:qFormat/>
    <w:rsid w:val="00653B39"/>
    <w:pPr>
      <w:ind w:leftChars="400" w:left="840"/>
    </w:pPr>
  </w:style>
  <w:style w:type="character" w:customStyle="1" w:styleId="5Char">
    <w:name w:val="标题 5 Char"/>
    <w:basedOn w:val="a0"/>
    <w:link w:val="5"/>
    <w:uiPriority w:val="9"/>
    <w:rsid w:val="00133E6D"/>
    <w:rPr>
      <w:b/>
      <w:b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0201"/>
    <w:pPr>
      <w:widowControl w:val="0"/>
      <w:spacing w:line="360" w:lineRule="auto"/>
      <w:jc w:val="both"/>
    </w:pPr>
    <w:rPr>
      <w:sz w:val="28"/>
    </w:rPr>
  </w:style>
  <w:style w:type="paragraph" w:styleId="1">
    <w:name w:val="heading 1"/>
    <w:basedOn w:val="a"/>
    <w:link w:val="1Char"/>
    <w:uiPriority w:val="9"/>
    <w:qFormat/>
    <w:rsid w:val="00ED0AD4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paragraph" w:styleId="2">
    <w:name w:val="heading 2"/>
    <w:basedOn w:val="a"/>
    <w:link w:val="2Char"/>
    <w:uiPriority w:val="9"/>
    <w:qFormat/>
    <w:rsid w:val="00ED0AD4"/>
    <w:pPr>
      <w:widowControl/>
      <w:spacing w:before="100" w:beforeAutospacing="1" w:after="100" w:afterAutospacing="1"/>
      <w:jc w:val="left"/>
      <w:outlineLvl w:val="1"/>
    </w:pPr>
    <w:rPr>
      <w:rFonts w:ascii="宋体" w:eastAsia="宋体" w:hAnsi="宋体" w:cs="宋体"/>
      <w:b/>
      <w:bCs/>
      <w:kern w:val="0"/>
      <w:sz w:val="36"/>
      <w:szCs w:val="36"/>
    </w:rPr>
  </w:style>
  <w:style w:type="paragraph" w:styleId="3">
    <w:name w:val="heading 3"/>
    <w:basedOn w:val="a"/>
    <w:link w:val="3Char"/>
    <w:uiPriority w:val="9"/>
    <w:qFormat/>
    <w:rsid w:val="00ED0AD4"/>
    <w:pPr>
      <w:widowControl/>
      <w:spacing w:before="100" w:beforeAutospacing="1" w:after="100" w:afterAutospacing="1"/>
      <w:jc w:val="left"/>
      <w:outlineLvl w:val="2"/>
    </w:pPr>
    <w:rPr>
      <w:rFonts w:ascii="宋体" w:eastAsia="宋体" w:hAnsi="宋体" w:cs="宋体"/>
      <w:b/>
      <w:bCs/>
      <w:kern w:val="0"/>
      <w:sz w:val="27"/>
      <w:szCs w:val="27"/>
    </w:rPr>
  </w:style>
  <w:style w:type="paragraph" w:styleId="4">
    <w:name w:val="heading 4"/>
    <w:basedOn w:val="a"/>
    <w:next w:val="a"/>
    <w:link w:val="4Char"/>
    <w:uiPriority w:val="9"/>
    <w:unhideWhenUsed/>
    <w:qFormat/>
    <w:rsid w:val="0000329F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Cs w:val="28"/>
    </w:rPr>
  </w:style>
  <w:style w:type="paragraph" w:styleId="5">
    <w:name w:val="heading 5"/>
    <w:basedOn w:val="a"/>
    <w:next w:val="a"/>
    <w:link w:val="5Char"/>
    <w:uiPriority w:val="9"/>
    <w:unhideWhenUsed/>
    <w:qFormat/>
    <w:rsid w:val="00133E6D"/>
    <w:pPr>
      <w:keepNext/>
      <w:keepLines/>
      <w:spacing w:before="280" w:after="290" w:line="376" w:lineRule="auto"/>
      <w:outlineLvl w:val="4"/>
    </w:pPr>
    <w:rPr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ED0AD4"/>
    <w:rPr>
      <w:rFonts w:ascii="宋体" w:eastAsia="宋体" w:hAnsi="宋体" w:cs="宋体"/>
      <w:b/>
      <w:bCs/>
      <w:kern w:val="36"/>
      <w:sz w:val="48"/>
      <w:szCs w:val="48"/>
    </w:rPr>
  </w:style>
  <w:style w:type="character" w:customStyle="1" w:styleId="2Char">
    <w:name w:val="标题 2 Char"/>
    <w:basedOn w:val="a0"/>
    <w:link w:val="2"/>
    <w:uiPriority w:val="9"/>
    <w:rsid w:val="00ED0AD4"/>
    <w:rPr>
      <w:rFonts w:ascii="宋体" w:eastAsia="宋体" w:hAnsi="宋体" w:cs="宋体"/>
      <w:b/>
      <w:bCs/>
      <w:kern w:val="0"/>
      <w:sz w:val="36"/>
      <w:szCs w:val="36"/>
    </w:rPr>
  </w:style>
  <w:style w:type="character" w:customStyle="1" w:styleId="3Char">
    <w:name w:val="标题 3 Char"/>
    <w:basedOn w:val="a0"/>
    <w:link w:val="3"/>
    <w:uiPriority w:val="9"/>
    <w:rsid w:val="00ED0AD4"/>
    <w:rPr>
      <w:rFonts w:ascii="宋体" w:eastAsia="宋体" w:hAnsi="宋体" w:cs="宋体"/>
      <w:b/>
      <w:bCs/>
      <w:kern w:val="0"/>
      <w:sz w:val="27"/>
      <w:szCs w:val="27"/>
    </w:rPr>
  </w:style>
  <w:style w:type="character" w:styleId="a3">
    <w:name w:val="Hyperlink"/>
    <w:basedOn w:val="a0"/>
    <w:uiPriority w:val="99"/>
    <w:unhideWhenUsed/>
    <w:rsid w:val="00ED0AD4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ED0AD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5">
    <w:name w:val="Strong"/>
    <w:basedOn w:val="a0"/>
    <w:uiPriority w:val="22"/>
    <w:qFormat/>
    <w:rsid w:val="00ED0AD4"/>
    <w:rPr>
      <w:b/>
      <w:bCs/>
    </w:rPr>
  </w:style>
  <w:style w:type="character" w:styleId="HTML">
    <w:name w:val="HTML Code"/>
    <w:basedOn w:val="a0"/>
    <w:uiPriority w:val="99"/>
    <w:semiHidden/>
    <w:unhideWhenUsed/>
    <w:rsid w:val="00ED0AD4"/>
    <w:rPr>
      <w:rFonts w:ascii="宋体" w:eastAsia="宋体" w:hAnsi="宋体" w:cs="宋体"/>
      <w:sz w:val="24"/>
      <w:szCs w:val="24"/>
    </w:rPr>
  </w:style>
  <w:style w:type="paragraph" w:styleId="a6">
    <w:name w:val="header"/>
    <w:basedOn w:val="a"/>
    <w:link w:val="Char"/>
    <w:uiPriority w:val="99"/>
    <w:unhideWhenUsed/>
    <w:rsid w:val="003217B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6"/>
    <w:uiPriority w:val="99"/>
    <w:rsid w:val="003217B0"/>
    <w:rPr>
      <w:sz w:val="18"/>
      <w:szCs w:val="18"/>
    </w:rPr>
  </w:style>
  <w:style w:type="paragraph" w:styleId="a7">
    <w:name w:val="footer"/>
    <w:basedOn w:val="a"/>
    <w:link w:val="Char0"/>
    <w:uiPriority w:val="99"/>
    <w:unhideWhenUsed/>
    <w:rsid w:val="003217B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7"/>
    <w:uiPriority w:val="99"/>
    <w:rsid w:val="003217B0"/>
    <w:rPr>
      <w:sz w:val="18"/>
      <w:szCs w:val="18"/>
    </w:rPr>
  </w:style>
  <w:style w:type="paragraph" w:styleId="TOC">
    <w:name w:val="TOC Heading"/>
    <w:basedOn w:val="1"/>
    <w:next w:val="a"/>
    <w:uiPriority w:val="39"/>
    <w:semiHidden/>
    <w:unhideWhenUsed/>
    <w:qFormat/>
    <w:rsid w:val="00D424C6"/>
    <w:pPr>
      <w:keepNext/>
      <w:keepLines/>
      <w:spacing w:before="480" w:beforeAutospacing="0" w:after="0" w:afterAutospacing="0"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paragraph" w:styleId="10">
    <w:name w:val="toc 1"/>
    <w:basedOn w:val="a"/>
    <w:next w:val="a"/>
    <w:autoRedefine/>
    <w:uiPriority w:val="39"/>
    <w:unhideWhenUsed/>
    <w:qFormat/>
    <w:rsid w:val="00D424C6"/>
  </w:style>
  <w:style w:type="paragraph" w:styleId="20">
    <w:name w:val="toc 2"/>
    <w:basedOn w:val="a"/>
    <w:next w:val="a"/>
    <w:autoRedefine/>
    <w:uiPriority w:val="39"/>
    <w:unhideWhenUsed/>
    <w:qFormat/>
    <w:rsid w:val="00D424C6"/>
    <w:pPr>
      <w:ind w:leftChars="200" w:left="420"/>
    </w:pPr>
  </w:style>
  <w:style w:type="paragraph" w:styleId="a8">
    <w:name w:val="Balloon Text"/>
    <w:basedOn w:val="a"/>
    <w:link w:val="Char1"/>
    <w:uiPriority w:val="99"/>
    <w:semiHidden/>
    <w:unhideWhenUsed/>
    <w:rsid w:val="00D424C6"/>
    <w:rPr>
      <w:sz w:val="18"/>
      <w:szCs w:val="18"/>
    </w:rPr>
  </w:style>
  <w:style w:type="character" w:customStyle="1" w:styleId="Char1">
    <w:name w:val="批注框文本 Char"/>
    <w:basedOn w:val="a0"/>
    <w:link w:val="a8"/>
    <w:uiPriority w:val="99"/>
    <w:semiHidden/>
    <w:rsid w:val="00D424C6"/>
    <w:rPr>
      <w:sz w:val="18"/>
      <w:szCs w:val="18"/>
    </w:rPr>
  </w:style>
  <w:style w:type="character" w:customStyle="1" w:styleId="4Char">
    <w:name w:val="标题 4 Char"/>
    <w:basedOn w:val="a0"/>
    <w:link w:val="4"/>
    <w:uiPriority w:val="9"/>
    <w:rsid w:val="0000329F"/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30">
    <w:name w:val="toc 3"/>
    <w:basedOn w:val="a"/>
    <w:next w:val="a"/>
    <w:autoRedefine/>
    <w:uiPriority w:val="39"/>
    <w:unhideWhenUsed/>
    <w:qFormat/>
    <w:rsid w:val="00653B39"/>
    <w:pPr>
      <w:ind w:leftChars="400" w:left="840"/>
    </w:pPr>
  </w:style>
  <w:style w:type="character" w:customStyle="1" w:styleId="5Char">
    <w:name w:val="标题 5 Char"/>
    <w:basedOn w:val="a0"/>
    <w:link w:val="5"/>
    <w:uiPriority w:val="9"/>
    <w:rsid w:val="00133E6D"/>
    <w:rPr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64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900473-CA37-4DA5-B121-77CB016ED3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323</Words>
  <Characters>1843</Characters>
  <Application>Microsoft Office Word</Application>
  <DocSecurity>0</DocSecurity>
  <Lines>15</Lines>
  <Paragraphs>4</Paragraphs>
  <ScaleCrop>false</ScaleCrop>
  <Company>Microsoft</Company>
  <LinksUpToDate>false</LinksUpToDate>
  <CharactersWithSpaces>2162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xb21cn</dc:creator>
  <cp:lastModifiedBy>xb21cn</cp:lastModifiedBy>
  <cp:revision>5</cp:revision>
  <dcterms:created xsi:type="dcterms:W3CDTF">2025-02-22T09:06:00Z</dcterms:created>
  <dcterms:modified xsi:type="dcterms:W3CDTF">2025-02-22T09:08:00Z</dcterms:modified>
</cp:coreProperties>
</file>